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7" w:rsidRPr="00AE768B" w:rsidRDefault="0045185C">
      <w:pPr>
        <w:spacing w:after="409"/>
        <w:ind w:left="1623" w:hanging="965"/>
        <w:rPr>
          <w:lang w:val="el-GR"/>
        </w:rPr>
      </w:pPr>
      <w:r w:rsidRPr="00AE768B">
        <w:rPr>
          <w:lang w:val="el-GR"/>
        </w:rPr>
        <w:t>ΠΑΝΕΠΙΣΤΗΜΙΟ ΔΥΤΙΚΗΣ ΜΑΚΕΔΟΝΙΑΣ ΕΠΙΤΡΟΠΗ ΕΡΕΥΝΩΝ</w:t>
      </w:r>
    </w:p>
    <w:p w:rsidR="00393EE7" w:rsidRPr="00050BA2" w:rsidRDefault="00050BA2">
      <w:pPr>
        <w:spacing w:after="57" w:line="259" w:lineRule="auto"/>
        <w:ind w:left="10" w:right="153" w:hanging="10"/>
        <w:jc w:val="right"/>
        <w:rPr>
          <w:lang w:val="el-GR"/>
        </w:rPr>
      </w:pPr>
      <w:r>
        <w:rPr>
          <w:lang w:val="el-GR"/>
        </w:rPr>
        <w:t>Κοζάνη, 10</w:t>
      </w:r>
      <w:r w:rsidR="0045185C" w:rsidRPr="00050BA2">
        <w:rPr>
          <w:lang w:val="el-GR"/>
        </w:rPr>
        <w:t>/08/2017</w:t>
      </w:r>
    </w:p>
    <w:p w:rsidR="00393EE7" w:rsidRPr="006E3A30" w:rsidRDefault="0045185C">
      <w:pPr>
        <w:spacing w:after="57" w:line="259" w:lineRule="auto"/>
        <w:ind w:left="10" w:right="153" w:hanging="10"/>
        <w:jc w:val="right"/>
      </w:pPr>
      <w:proofErr w:type="spellStart"/>
      <w:r w:rsidRPr="00050BA2">
        <w:rPr>
          <w:lang w:val="el-GR"/>
        </w:rPr>
        <w:t>Αριθμ.Πρωτ</w:t>
      </w:r>
      <w:proofErr w:type="spellEnd"/>
      <w:r w:rsidRPr="00050BA2">
        <w:rPr>
          <w:lang w:val="el-GR"/>
        </w:rPr>
        <w:t xml:space="preserve">.: </w:t>
      </w:r>
      <w:r w:rsidR="006E3A30">
        <w:t>7802</w:t>
      </w:r>
    </w:p>
    <w:p w:rsidR="00393EE7" w:rsidRPr="00050BA2" w:rsidRDefault="0045185C" w:rsidP="006E3A30">
      <w:pPr>
        <w:tabs>
          <w:tab w:val="center" w:pos="2028"/>
          <w:tab w:val="right" w:pos="9480"/>
        </w:tabs>
        <w:spacing w:after="0"/>
        <w:ind w:left="0" w:right="0" w:firstLine="0"/>
        <w:jc w:val="left"/>
        <w:rPr>
          <w:lang w:val="el-GR"/>
        </w:rPr>
      </w:pPr>
      <w:r w:rsidRPr="00050BA2">
        <w:rPr>
          <w:lang w:val="el-GR"/>
        </w:rPr>
        <w:tab/>
        <w:t>Ταχ.Δ/νση: Πάρκο Αγ. Δημητρίου</w:t>
      </w:r>
      <w:r w:rsidRPr="00050BA2">
        <w:rPr>
          <w:lang w:val="el-GR"/>
        </w:rPr>
        <w:tab/>
        <w:t>Αρ. Πρόσκλησης: 1</w:t>
      </w:r>
      <w:r>
        <w:rPr>
          <w:lang w:val="el-GR"/>
        </w:rPr>
        <w:t>5</w:t>
      </w:r>
      <w:bookmarkStart w:id="0" w:name="_GoBack"/>
      <w:bookmarkEnd w:id="0"/>
      <w:r w:rsidRPr="00050BA2">
        <w:rPr>
          <w:lang w:val="el-GR"/>
        </w:rPr>
        <w:t>/2017</w:t>
      </w:r>
    </w:p>
    <w:p w:rsidR="00393EE7" w:rsidRPr="00050BA2" w:rsidRDefault="006E3A30" w:rsidP="006E3A30">
      <w:pPr>
        <w:pStyle w:val="Heading1"/>
        <w:spacing w:after="0"/>
        <w:rPr>
          <w:lang w:val="el-GR"/>
        </w:rPr>
      </w:pPr>
      <w:r>
        <w:rPr>
          <w:lang w:val="el-GR"/>
        </w:rPr>
        <w:t>Ταχ. Κωδικός: 50100</w:t>
      </w:r>
      <w:r w:rsidR="0045185C" w:rsidRPr="00050BA2">
        <w:rPr>
          <w:lang w:val="el-GR"/>
        </w:rPr>
        <w:t xml:space="preserve"> Κοζάνη</w:t>
      </w:r>
    </w:p>
    <w:p w:rsidR="006E3A30" w:rsidRDefault="0045185C" w:rsidP="006E3A30">
      <w:pPr>
        <w:spacing w:after="0"/>
        <w:ind w:left="466" w:right="5126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2319528</wp:posOffset>
            </wp:positionH>
            <wp:positionV relativeFrom="paragraph">
              <wp:posOffset>149030</wp:posOffset>
            </wp:positionV>
            <wp:extent cx="3048" cy="12196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30">
        <w:rPr>
          <w:lang w:val="el-GR"/>
        </w:rPr>
        <w:t>Τμήμα Διαγωνισμών &amp;</w:t>
      </w:r>
      <w:r w:rsidR="006E3A30">
        <w:t xml:space="preserve"> </w:t>
      </w:r>
      <w:r w:rsidRPr="00050BA2">
        <w:rPr>
          <w:lang w:val="el-GR"/>
        </w:rPr>
        <w:t xml:space="preserve">Συμβάσεων </w:t>
      </w:r>
      <w:r>
        <w:rPr>
          <w:noProof/>
        </w:rPr>
        <w:drawing>
          <wp:inline distT="0" distB="0" distL="0" distR="0">
            <wp:extent cx="15240" cy="64026"/>
            <wp:effectExtent l="0" t="0" r="0" b="0"/>
            <wp:docPr id="4183" name="Picture 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3" name="Picture 41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30" w:rsidRDefault="0045185C" w:rsidP="006E3A30">
      <w:pPr>
        <w:spacing w:after="0"/>
        <w:ind w:left="466" w:right="5126"/>
        <w:jc w:val="left"/>
      </w:pPr>
      <w:r w:rsidRPr="00050BA2">
        <w:rPr>
          <w:lang w:val="el-GR"/>
        </w:rPr>
        <w:t xml:space="preserve">Πληροφορίες: Χρύσα Ιακωβίδου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30" w:rsidRDefault="0045185C" w:rsidP="006E3A30">
      <w:pPr>
        <w:spacing w:after="0"/>
        <w:ind w:left="466" w:right="5126"/>
        <w:jc w:val="left"/>
      </w:pPr>
      <w:proofErr w:type="spellStart"/>
      <w:r w:rsidRPr="00050BA2">
        <w:rPr>
          <w:lang w:val="el-GR"/>
        </w:rPr>
        <w:t>τηλ</w:t>
      </w:r>
      <w:proofErr w:type="spellEnd"/>
      <w:r w:rsidRPr="006E3A30">
        <w:t xml:space="preserve">. </w:t>
      </w:r>
      <w:r>
        <w:t>Fax</w:t>
      </w:r>
      <w:r w:rsidRPr="006E3A30">
        <w:t xml:space="preserve">: 2461056440, 2461056221 </w:t>
      </w:r>
    </w:p>
    <w:p w:rsidR="00393EE7" w:rsidRDefault="0045185C" w:rsidP="006E3A30">
      <w:pPr>
        <w:tabs>
          <w:tab w:val="left" w:pos="3210"/>
        </w:tabs>
        <w:spacing w:after="0"/>
        <w:ind w:left="466" w:right="5126"/>
        <w:jc w:val="left"/>
        <w:rPr>
          <w:u w:val="single" w:color="000000"/>
        </w:rPr>
      </w:pPr>
      <w:proofErr w:type="gramStart"/>
      <w:r>
        <w:t>e</w:t>
      </w:r>
      <w:r w:rsidRPr="006E3A30">
        <w:t>-</w:t>
      </w:r>
      <w:r>
        <w:t>mail</w:t>
      </w:r>
      <w:proofErr w:type="gramEnd"/>
      <w:r w:rsidRPr="006E3A30">
        <w:t xml:space="preserve">: </w:t>
      </w:r>
      <w:hyperlink r:id="rId8" w:history="1">
        <w:r w:rsidR="006E3A30" w:rsidRPr="00B20FEF">
          <w:rPr>
            <w:rStyle w:val="Hyperlink"/>
            <w:u w:color="000000"/>
          </w:rPr>
          <w:t>procur@uowm.gr</w:t>
        </w:r>
      </w:hyperlink>
    </w:p>
    <w:p w:rsidR="006E3A30" w:rsidRPr="006E3A30" w:rsidRDefault="006E3A30" w:rsidP="006E3A30">
      <w:pPr>
        <w:tabs>
          <w:tab w:val="left" w:pos="3210"/>
        </w:tabs>
        <w:spacing w:after="0"/>
        <w:ind w:left="466" w:right="5126"/>
        <w:jc w:val="left"/>
      </w:pPr>
    </w:p>
    <w:p w:rsidR="00050BA2" w:rsidRPr="00050BA2" w:rsidRDefault="006E3A30" w:rsidP="006E3A30">
      <w:pPr>
        <w:spacing w:after="0"/>
        <w:ind w:left="466" w:right="43" w:firstLine="0"/>
        <w:rPr>
          <w:b/>
          <w:lang w:val="el-GR"/>
        </w:rPr>
      </w:pPr>
      <w:r>
        <w:rPr>
          <w:b/>
          <w:lang w:val="el-GR"/>
        </w:rPr>
        <w:t>Διευκρινίσεις στ</w:t>
      </w:r>
      <w:r w:rsidR="00050BA2" w:rsidRPr="00050BA2">
        <w:rPr>
          <w:b/>
          <w:lang w:val="el-GR"/>
        </w:rPr>
        <w:t>ο πλαίσιο της Πρόσκλησης Εκδήλωσης ενδιαφέροντος με αντικείμενο την προμήθεια Η/Υ,περιφερειακών συσκευών, εκπαιδευτικών κιτ ρομποτικής και εκπαιδευτικών</w:t>
      </w:r>
    </w:p>
    <w:p w:rsidR="00050BA2" w:rsidRPr="00050BA2" w:rsidRDefault="00050BA2" w:rsidP="00050BA2">
      <w:pPr>
        <w:ind w:left="0" w:right="43" w:firstLine="466"/>
        <w:rPr>
          <w:b/>
          <w:lang w:val="el-GR"/>
        </w:rPr>
      </w:pPr>
      <w:r w:rsidRPr="00050BA2">
        <w:rPr>
          <w:b/>
          <w:lang w:val="el-GR"/>
        </w:rPr>
        <w:t xml:space="preserve">πακέτων Φυσικών Επιστημών </w:t>
      </w:r>
      <w:r w:rsidRPr="00050BA2">
        <w:rPr>
          <w:b/>
          <w:lang w:val="el-GR"/>
        </w:rPr>
        <w:cr/>
      </w:r>
    </w:p>
    <w:p w:rsidR="00050BA2" w:rsidRDefault="0045185C" w:rsidP="00050BA2">
      <w:pPr>
        <w:ind w:left="466" w:right="43" w:firstLine="0"/>
        <w:rPr>
          <w:lang w:val="el-GR"/>
        </w:rPr>
      </w:pPr>
      <w:r w:rsidRPr="00AE768B">
        <w:rPr>
          <w:b/>
          <w:lang w:val="el-GR"/>
        </w:rPr>
        <w:t>Ερώτημα 1 Υποψηφίου Αναδόχου:</w:t>
      </w:r>
      <w:r w:rsidRPr="00050BA2">
        <w:rPr>
          <w:lang w:val="el-GR"/>
        </w:rPr>
        <w:t xml:space="preserve"> </w:t>
      </w:r>
      <w:r w:rsidR="00050BA2" w:rsidRPr="00050BA2">
        <w:rPr>
          <w:lang w:val="el-GR"/>
        </w:rPr>
        <w:t>Ζητείται ΠΡΟΣΑΡΜΟΓΕΑΣ (</w:t>
      </w:r>
      <w:r w:rsidR="00050BA2" w:rsidRPr="00050BA2">
        <w:t>ADAPTOR</w:t>
      </w:r>
      <w:r w:rsidR="00050BA2" w:rsidRPr="00050BA2">
        <w:rPr>
          <w:lang w:val="el-GR"/>
        </w:rPr>
        <w:t xml:space="preserve">) </w:t>
      </w:r>
      <w:r w:rsidR="00050BA2" w:rsidRPr="00050BA2">
        <w:t>MINI</w:t>
      </w:r>
      <w:r w:rsidR="00050BA2" w:rsidRPr="00050BA2">
        <w:rPr>
          <w:lang w:val="el-GR"/>
        </w:rPr>
        <w:t xml:space="preserve"> </w:t>
      </w:r>
      <w:r w:rsidR="00050BA2" w:rsidRPr="00050BA2">
        <w:t>USB</w:t>
      </w:r>
      <w:r w:rsidR="00050BA2" w:rsidRPr="00050BA2">
        <w:rPr>
          <w:lang w:val="el-GR"/>
        </w:rPr>
        <w:t xml:space="preserve"> </w:t>
      </w:r>
      <w:r w:rsidR="00050BA2" w:rsidRPr="00050BA2">
        <w:t>TO</w:t>
      </w:r>
      <w:r w:rsidR="00050BA2" w:rsidRPr="00050BA2">
        <w:rPr>
          <w:lang w:val="el-GR"/>
        </w:rPr>
        <w:t xml:space="preserve"> </w:t>
      </w:r>
      <w:r w:rsidR="00050BA2" w:rsidRPr="00050BA2">
        <w:t>VGA</w:t>
      </w:r>
      <w:r w:rsidR="00050BA2" w:rsidRPr="00050BA2">
        <w:rPr>
          <w:lang w:val="el-GR"/>
        </w:rPr>
        <w:t xml:space="preserve"> (</w:t>
      </w:r>
      <w:r w:rsidR="00050BA2" w:rsidRPr="00050BA2">
        <w:t>FOR</w:t>
      </w:r>
      <w:r w:rsidR="00050BA2" w:rsidRPr="00050BA2">
        <w:rPr>
          <w:lang w:val="el-GR"/>
        </w:rPr>
        <w:t xml:space="preserve"> </w:t>
      </w:r>
      <w:r w:rsidR="00050BA2" w:rsidRPr="00050BA2">
        <w:t>ANDROID</w:t>
      </w:r>
      <w:r w:rsidR="00050BA2" w:rsidRPr="00050BA2">
        <w:rPr>
          <w:lang w:val="el-GR"/>
        </w:rPr>
        <w:t xml:space="preserve"> </w:t>
      </w:r>
      <w:r w:rsidR="00050BA2" w:rsidRPr="00050BA2">
        <w:t>TABLET</w:t>
      </w:r>
      <w:r w:rsidR="00050BA2" w:rsidRPr="00050BA2">
        <w:rPr>
          <w:lang w:val="el-GR"/>
        </w:rPr>
        <w:t>)Συνήθως τα android είναι micro usb και όχι mini. Μήπως έχει γίνει</w:t>
      </w:r>
      <w:r w:rsidR="00050BA2">
        <w:rPr>
          <w:lang w:val="el-GR"/>
        </w:rPr>
        <w:t xml:space="preserve"> </w:t>
      </w:r>
      <w:r w:rsidR="00050BA2" w:rsidRPr="00050BA2">
        <w:rPr>
          <w:lang w:val="el-GR"/>
        </w:rPr>
        <w:t>κάποιο τυπογραφικό λάθος και ζητείται micro usb ή micro display port ;</w:t>
      </w:r>
    </w:p>
    <w:p w:rsidR="00050BA2" w:rsidRDefault="00050BA2" w:rsidP="00050BA2">
      <w:pPr>
        <w:ind w:left="744" w:right="43"/>
        <w:rPr>
          <w:lang w:val="el-GR"/>
        </w:rPr>
      </w:pPr>
    </w:p>
    <w:p w:rsidR="00393EE7" w:rsidRDefault="0045185C" w:rsidP="00050BA2">
      <w:pPr>
        <w:spacing w:after="268"/>
        <w:ind w:left="302" w:right="43" w:firstLine="164"/>
        <w:rPr>
          <w:lang w:val="el-GR"/>
        </w:rPr>
      </w:pPr>
      <w:r w:rsidRPr="00AE768B">
        <w:rPr>
          <w:b/>
          <w:lang w:val="el-GR"/>
        </w:rPr>
        <w:t>Απάντηση Αναθέτουσας Αρχής:</w:t>
      </w:r>
      <w:r w:rsidRPr="00050BA2">
        <w:rPr>
          <w:lang w:val="el-GR"/>
        </w:rPr>
        <w:t xml:space="preserve"> </w:t>
      </w:r>
      <w:r w:rsidR="00050BA2" w:rsidRPr="00050BA2">
        <w:rPr>
          <w:lang w:val="el-GR"/>
        </w:rPr>
        <w:t>Micro USB to VGA (female)</w:t>
      </w:r>
    </w:p>
    <w:p w:rsidR="00050BA2" w:rsidRDefault="00050BA2" w:rsidP="00050BA2">
      <w:pPr>
        <w:spacing w:after="268"/>
        <w:ind w:left="302" w:right="43" w:firstLine="164"/>
        <w:rPr>
          <w:lang w:val="el-GR"/>
        </w:rPr>
      </w:pPr>
    </w:p>
    <w:p w:rsidR="00050BA2" w:rsidRDefault="00050BA2" w:rsidP="00050BA2">
      <w:pPr>
        <w:spacing w:after="0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 xml:space="preserve">Ο Προϊστάμενος της γραμματείας </w:t>
      </w:r>
    </w:p>
    <w:p w:rsidR="00050BA2" w:rsidRDefault="00050BA2" w:rsidP="00050BA2">
      <w:pPr>
        <w:spacing w:after="0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>του Ειδικού Λογαρισμού Κονδυλίων Έρευνας</w:t>
      </w:r>
    </w:p>
    <w:p w:rsidR="00050BA2" w:rsidRDefault="00050BA2" w:rsidP="00050BA2">
      <w:pPr>
        <w:spacing w:after="100" w:afterAutospacing="1" w:line="240" w:lineRule="auto"/>
        <w:ind w:left="576" w:right="0" w:firstLine="0"/>
        <w:jc w:val="right"/>
        <w:rPr>
          <w:lang w:val="el-GR"/>
        </w:rPr>
      </w:pPr>
    </w:p>
    <w:p w:rsidR="00050BA2" w:rsidRPr="00050BA2" w:rsidRDefault="00050BA2" w:rsidP="00050BA2">
      <w:pPr>
        <w:spacing w:after="100" w:afterAutospacing="1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>Γεώργιος Κωνσταντάς</w:t>
      </w: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393EE7" w:rsidRPr="00050BA2" w:rsidRDefault="0045185C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lang w:val="el-GR"/>
        </w:rPr>
      </w:pPr>
      <w:r w:rsidRPr="00050BA2">
        <w:rPr>
          <w:sz w:val="20"/>
          <w:lang w:val="el-GR"/>
        </w:rPr>
        <w:t>Έντυπο: ΕΣ.ΔΕ.ΟαΟ.97 Ι Έκδοση: ΟΙ</w:t>
      </w:r>
      <w:r w:rsidRPr="00050BA2">
        <w:rPr>
          <w:sz w:val="20"/>
          <w:lang w:val="el-GR"/>
        </w:rPr>
        <w:tab/>
        <w:t>Σελ. 1 από 1</w:t>
      </w:r>
    </w:p>
    <w:sectPr w:rsidR="00393EE7" w:rsidRPr="00050BA2" w:rsidSect="00353856">
      <w:pgSz w:w="11904" w:h="16829"/>
      <w:pgMar w:top="1440" w:right="1320" w:bottom="1440" w:left="11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EE7"/>
    <w:rsid w:val="00050BA2"/>
    <w:rsid w:val="00353856"/>
    <w:rsid w:val="00393EE7"/>
    <w:rsid w:val="003B3E54"/>
    <w:rsid w:val="0045185C"/>
    <w:rsid w:val="00464603"/>
    <w:rsid w:val="006E3A30"/>
    <w:rsid w:val="00AE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56"/>
    <w:pPr>
      <w:spacing w:after="5" w:line="249" w:lineRule="auto"/>
      <w:ind w:left="658" w:right="3691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53856"/>
    <w:pPr>
      <w:keepNext/>
      <w:keepLines/>
      <w:spacing w:after="1"/>
      <w:ind w:left="47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385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8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A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87907-7564-40F9-AA20-ADD0338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</dc:creator>
  <cp:keywords/>
  <cp:lastModifiedBy>Chrisa</cp:lastModifiedBy>
  <cp:revision>5</cp:revision>
  <dcterms:created xsi:type="dcterms:W3CDTF">2017-08-10T06:42:00Z</dcterms:created>
  <dcterms:modified xsi:type="dcterms:W3CDTF">2017-08-10T06:48:00Z</dcterms:modified>
</cp:coreProperties>
</file>