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90" w:rsidRPr="00BE19FB" w:rsidRDefault="00B24E90" w:rsidP="00B24E90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color w:val="auto"/>
          <w:lang w:val="el-GR"/>
        </w:rPr>
      </w:pPr>
      <w:bookmarkStart w:id="0" w:name="_Toc79062962"/>
      <w:r w:rsidRPr="00BE19FB">
        <w:rPr>
          <w:color w:val="auto"/>
          <w:lang w:val="el-GR"/>
        </w:rPr>
        <w:t xml:space="preserve">ΠΑΡΑΡΤΗΜΑ VIΙ – Υπόδειγμα Οικονομικής Προσφοράς (Προσαρμοσμένο από την Αναθέτουσα Αρχή) </w:t>
      </w:r>
      <w:r w:rsidRPr="00BE19FB">
        <w:rPr>
          <w:i/>
          <w:color w:val="auto"/>
          <w:lang w:val="el-GR"/>
        </w:rPr>
        <w:t>[ΥΠΟΧΡΕΩΤΙΚΟ]</w:t>
      </w:r>
      <w:bookmarkEnd w:id="0"/>
    </w:p>
    <w:p w:rsidR="00B24E90" w:rsidRPr="00BE19FB" w:rsidRDefault="00B24E90" w:rsidP="00B24E90">
      <w:pPr>
        <w:spacing w:after="0"/>
        <w:rPr>
          <w:b/>
          <w:szCs w:val="22"/>
          <w:lang w:val="el-GR"/>
        </w:rPr>
      </w:pPr>
    </w:p>
    <w:p w:rsidR="00B24E90" w:rsidRPr="00BE19FB" w:rsidRDefault="00B24E90" w:rsidP="00B24E90">
      <w:pPr>
        <w:spacing w:after="0"/>
        <w:rPr>
          <w:b/>
          <w:szCs w:val="22"/>
          <w:u w:val="single"/>
          <w:lang w:val="el-GR"/>
        </w:rPr>
      </w:pPr>
      <w:r w:rsidRPr="00BE19FB">
        <w:rPr>
          <w:b/>
          <w:szCs w:val="22"/>
          <w:u w:val="single"/>
          <w:lang w:val="el-GR"/>
        </w:rPr>
        <w:t xml:space="preserve">Προσοχή:  Απαιτείται να υποβληθεί ΞΕΧΩΡΙΣΤΗ οικονομική προσφορά για κάθε κατηγορία/τμήμα που θα επιλέξει ο υποψήφιος ανάδοχος </w:t>
      </w:r>
    </w:p>
    <w:p w:rsidR="00B24E90" w:rsidRPr="00BE19FB" w:rsidRDefault="00B24E90" w:rsidP="00B24E90">
      <w:pPr>
        <w:spacing w:after="0"/>
        <w:jc w:val="left"/>
        <w:rPr>
          <w:b/>
          <w:szCs w:val="22"/>
          <w:lang w:val="el-GR"/>
        </w:rPr>
      </w:pPr>
    </w:p>
    <w:p w:rsidR="00B24E90" w:rsidRPr="00BE19FB" w:rsidRDefault="00B24E90" w:rsidP="00B24E90">
      <w:pPr>
        <w:spacing w:after="0"/>
        <w:jc w:val="left"/>
        <w:rPr>
          <w:b/>
          <w:szCs w:val="22"/>
          <w:lang w:val="el-GR"/>
        </w:rPr>
      </w:pPr>
      <w:r w:rsidRPr="00BE19FB">
        <w:rPr>
          <w:b/>
          <w:szCs w:val="22"/>
          <w:lang w:val="el-GR"/>
        </w:rPr>
        <w:t xml:space="preserve">Αρ. </w:t>
      </w:r>
      <w:proofErr w:type="spellStart"/>
      <w:r w:rsidRPr="00BE19FB">
        <w:rPr>
          <w:b/>
          <w:szCs w:val="22"/>
          <w:lang w:val="el-GR"/>
        </w:rPr>
        <w:t>Διακ</w:t>
      </w:r>
      <w:proofErr w:type="spellEnd"/>
      <w:r w:rsidRPr="00BE19FB">
        <w:rPr>
          <w:b/>
          <w:szCs w:val="22"/>
          <w:lang w:val="el-GR"/>
        </w:rPr>
        <w:t>.:</w:t>
      </w:r>
    </w:p>
    <w:p w:rsidR="00B24E90" w:rsidRPr="00BE19FB" w:rsidRDefault="00B24E90" w:rsidP="00B24E90">
      <w:pPr>
        <w:spacing w:before="57" w:after="57"/>
        <w:rPr>
          <w:b/>
          <w:szCs w:val="22"/>
          <w:lang w:val="el-GR"/>
        </w:rPr>
      </w:pPr>
      <w:r w:rsidRPr="00BE19FB">
        <w:rPr>
          <w:b/>
          <w:szCs w:val="22"/>
          <w:lang w:val="el-GR"/>
        </w:rPr>
        <w:t xml:space="preserve">Κατηγορία Προμήθειας: </w:t>
      </w:r>
    </w:p>
    <w:p w:rsidR="00B24E90" w:rsidRPr="00BE19FB" w:rsidRDefault="00B24E90" w:rsidP="00B24E90">
      <w:pPr>
        <w:spacing w:before="57" w:after="57"/>
        <w:rPr>
          <w:b/>
          <w:szCs w:val="22"/>
          <w:lang w:val="el-GR"/>
        </w:rPr>
      </w:pPr>
      <w:r w:rsidRPr="00BE19FB">
        <w:rPr>
          <w:b/>
          <w:szCs w:val="22"/>
          <w:lang w:val="el-GR"/>
        </w:rPr>
        <w:t>Τίτλος Προμήθειας:</w:t>
      </w:r>
    </w:p>
    <w:p w:rsidR="00B24E90" w:rsidRPr="00BE19FB" w:rsidRDefault="00B24E90" w:rsidP="00B24E90">
      <w:pPr>
        <w:spacing w:before="57" w:after="57"/>
        <w:rPr>
          <w:b/>
          <w:szCs w:val="22"/>
          <w:lang w:val="el-GR"/>
        </w:rPr>
      </w:pPr>
      <w:r w:rsidRPr="00BE19FB">
        <w:rPr>
          <w:b/>
          <w:szCs w:val="22"/>
          <w:lang w:val="el-GR"/>
        </w:rPr>
        <w:t>Τρόπος Πληρωμής:</w:t>
      </w:r>
    </w:p>
    <w:p w:rsidR="00B24E90" w:rsidRPr="00BE19FB" w:rsidRDefault="00B24E90" w:rsidP="00B24E90">
      <w:pPr>
        <w:spacing w:before="57" w:after="57"/>
        <w:rPr>
          <w:b/>
          <w:szCs w:val="22"/>
          <w:lang w:val="el-GR"/>
        </w:rPr>
      </w:pPr>
      <w:r w:rsidRPr="00BE19FB">
        <w:rPr>
          <w:b/>
          <w:szCs w:val="22"/>
          <w:lang w:val="el-GR"/>
        </w:rPr>
        <w:t xml:space="preserve">Διάρκεια ισχύος της προσφοράς: </w:t>
      </w:r>
    </w:p>
    <w:p w:rsidR="00B24E90" w:rsidRPr="00BE19FB" w:rsidRDefault="00B24E90" w:rsidP="00B24E90">
      <w:pPr>
        <w:spacing w:after="0"/>
        <w:jc w:val="left"/>
        <w:rPr>
          <w:b/>
          <w:szCs w:val="22"/>
          <w:lang w:val="el-GR"/>
        </w:rPr>
      </w:pPr>
    </w:p>
    <w:tbl>
      <w:tblPr>
        <w:tblW w:w="11063" w:type="dxa"/>
        <w:jc w:val="center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F"/>
      </w:tblPr>
      <w:tblGrid>
        <w:gridCol w:w="997"/>
        <w:gridCol w:w="2002"/>
        <w:gridCol w:w="1825"/>
        <w:gridCol w:w="2728"/>
        <w:gridCol w:w="1103"/>
        <w:gridCol w:w="2408"/>
      </w:tblGrid>
      <w:tr w:rsidR="00B24E90" w:rsidRPr="00BE19FB" w:rsidTr="006E5419">
        <w:tblPrEx>
          <w:tblCellMar>
            <w:top w:w="0" w:type="dxa"/>
            <w:bottom w:w="0" w:type="dxa"/>
          </w:tblCellMar>
        </w:tblPrEx>
        <w:trPr>
          <w:cantSplit/>
          <w:trHeight w:val="397"/>
          <w:tblHeader/>
          <w:jc w:val="center"/>
        </w:trPr>
        <w:tc>
          <w:tcPr>
            <w:tcW w:w="997" w:type="dxa"/>
            <w:shd w:val="pct25" w:color="000000" w:fill="FFFFFF"/>
            <w:vAlign w:val="center"/>
          </w:tcPr>
          <w:p w:rsidR="00B24E90" w:rsidRPr="00BE19FB" w:rsidRDefault="00B24E90" w:rsidP="006E5419">
            <w:pPr>
              <w:jc w:val="center"/>
              <w:rPr>
                <w:b/>
                <w:bCs/>
                <w:szCs w:val="22"/>
                <w:lang w:val="el-GR"/>
              </w:rPr>
            </w:pPr>
            <w:r w:rsidRPr="00BE19FB">
              <w:rPr>
                <w:b/>
                <w:bCs/>
                <w:szCs w:val="22"/>
                <w:lang w:val="el-GR"/>
              </w:rPr>
              <w:t xml:space="preserve">Α/Α ΕΙΔΟΥΣ ΚΑΤΗΓΟΡΙΑΣ  </w:t>
            </w:r>
          </w:p>
        </w:tc>
        <w:tc>
          <w:tcPr>
            <w:tcW w:w="2002" w:type="dxa"/>
            <w:shd w:val="pct25" w:color="000000" w:fill="FFFFFF"/>
            <w:vAlign w:val="center"/>
          </w:tcPr>
          <w:p w:rsidR="00B24E90" w:rsidRPr="00BE19FB" w:rsidRDefault="00B24E90" w:rsidP="006E5419">
            <w:pPr>
              <w:pStyle w:val="Tabletext"/>
              <w:widowControl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E19FB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ΠΕΡΙΓΡΑΦΗ ΕΙΔΟΥΣ</w:t>
            </w:r>
          </w:p>
        </w:tc>
        <w:tc>
          <w:tcPr>
            <w:tcW w:w="1825" w:type="dxa"/>
            <w:shd w:val="pct25" w:color="000000" w:fill="FFFFFF"/>
            <w:vAlign w:val="center"/>
          </w:tcPr>
          <w:p w:rsidR="00B24E90" w:rsidRPr="00BE19FB" w:rsidRDefault="00B24E90" w:rsidP="006E5419">
            <w:pPr>
              <w:pStyle w:val="Tabletext"/>
              <w:widowControl/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BE19FB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ΠΟΣΟΤΗΤΑ</w:t>
            </w:r>
          </w:p>
          <w:p w:rsidR="00B24E90" w:rsidRPr="00BE19FB" w:rsidRDefault="00B24E90" w:rsidP="006E5419">
            <w:pPr>
              <w:pStyle w:val="Tabletext"/>
              <w:widowControl/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2728" w:type="dxa"/>
            <w:shd w:val="pct25" w:color="000000" w:fill="FFFFFF"/>
            <w:vAlign w:val="center"/>
          </w:tcPr>
          <w:p w:rsidR="00B24E90" w:rsidRPr="00BE19FB" w:rsidRDefault="00B24E90" w:rsidP="006E5419">
            <w:pPr>
              <w:pStyle w:val="Tabletext"/>
              <w:widowControl/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BE19FB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ΣΥΝΟΛΟ ΧΩΡΙΣ ΦΠΑ (ΕΥΡΩ)</w:t>
            </w:r>
          </w:p>
        </w:tc>
        <w:tc>
          <w:tcPr>
            <w:tcW w:w="1103" w:type="dxa"/>
            <w:shd w:val="pct25" w:color="000000" w:fill="FFFFFF"/>
            <w:vAlign w:val="center"/>
          </w:tcPr>
          <w:p w:rsidR="00B24E90" w:rsidRPr="00BE19FB" w:rsidRDefault="00B24E90" w:rsidP="006E5419">
            <w:pPr>
              <w:pStyle w:val="Tabletext"/>
              <w:widowControl/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BE19FB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ΠΟΣΟ</w:t>
            </w:r>
          </w:p>
          <w:p w:rsidR="00B24E90" w:rsidRPr="00BE19FB" w:rsidRDefault="00B24E90" w:rsidP="006E5419">
            <w:pPr>
              <w:pStyle w:val="Tabletext"/>
              <w:widowControl/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BE19FB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ΦΠΑ</w:t>
            </w:r>
          </w:p>
        </w:tc>
        <w:tc>
          <w:tcPr>
            <w:tcW w:w="2408" w:type="dxa"/>
            <w:shd w:val="pct25" w:color="000000" w:fill="FFFFFF"/>
            <w:vAlign w:val="center"/>
          </w:tcPr>
          <w:p w:rsidR="00B24E90" w:rsidRPr="00BE19FB" w:rsidRDefault="00B24E90" w:rsidP="006E5419">
            <w:pPr>
              <w:jc w:val="center"/>
              <w:rPr>
                <w:b/>
                <w:bCs/>
                <w:szCs w:val="22"/>
              </w:rPr>
            </w:pPr>
            <w:r w:rsidRPr="00BE19FB">
              <w:rPr>
                <w:b/>
                <w:bCs/>
                <w:szCs w:val="22"/>
              </w:rPr>
              <w:t>ΣΥΝΟΛΟ ΜΕ ΦΠΑ (ΕΥΡΩ)</w:t>
            </w:r>
          </w:p>
        </w:tc>
      </w:tr>
      <w:tr w:rsidR="00B24E90" w:rsidRPr="00BE19FB" w:rsidTr="006E5419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997" w:type="dxa"/>
            <w:vAlign w:val="center"/>
          </w:tcPr>
          <w:p w:rsidR="00B24E90" w:rsidRPr="00BE19FB" w:rsidRDefault="00B24E90" w:rsidP="006E5419">
            <w:pPr>
              <w:jc w:val="center"/>
              <w:rPr>
                <w:bCs/>
                <w:szCs w:val="22"/>
              </w:rPr>
            </w:pPr>
          </w:p>
        </w:tc>
        <w:tc>
          <w:tcPr>
            <w:tcW w:w="2002" w:type="dxa"/>
            <w:vAlign w:val="center"/>
          </w:tcPr>
          <w:p w:rsidR="00B24E90" w:rsidRPr="00BE19FB" w:rsidRDefault="00B24E90" w:rsidP="006E5419">
            <w:pPr>
              <w:pStyle w:val="ListParagraph2"/>
              <w:ind w:left="0"/>
              <w:jc w:val="left"/>
              <w:rPr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B24E90" w:rsidRPr="00BE19FB" w:rsidRDefault="00B24E90" w:rsidP="006E5419">
            <w:pPr>
              <w:pStyle w:val="ListParagraph2"/>
              <w:ind w:left="0"/>
              <w:rPr>
                <w:szCs w:val="22"/>
              </w:rPr>
            </w:pPr>
          </w:p>
        </w:tc>
        <w:tc>
          <w:tcPr>
            <w:tcW w:w="2728" w:type="dxa"/>
            <w:vMerge w:val="restart"/>
            <w:vAlign w:val="center"/>
          </w:tcPr>
          <w:p w:rsidR="00B24E90" w:rsidRPr="00BE19FB" w:rsidRDefault="00B24E90" w:rsidP="006E5419">
            <w:pPr>
              <w:pStyle w:val="ListParagraph2"/>
              <w:rPr>
                <w:szCs w:val="22"/>
              </w:rPr>
            </w:pPr>
          </w:p>
        </w:tc>
        <w:tc>
          <w:tcPr>
            <w:tcW w:w="1103" w:type="dxa"/>
            <w:vMerge w:val="restart"/>
            <w:vAlign w:val="center"/>
          </w:tcPr>
          <w:p w:rsidR="00B24E90" w:rsidRPr="00BE19FB" w:rsidRDefault="00B24E90" w:rsidP="006E5419">
            <w:pPr>
              <w:pStyle w:val="ListParagraph2"/>
              <w:rPr>
                <w:szCs w:val="22"/>
              </w:rPr>
            </w:pPr>
          </w:p>
        </w:tc>
        <w:tc>
          <w:tcPr>
            <w:tcW w:w="2408" w:type="dxa"/>
            <w:vMerge w:val="restart"/>
            <w:vAlign w:val="center"/>
          </w:tcPr>
          <w:p w:rsidR="00B24E90" w:rsidRPr="00BE19FB" w:rsidRDefault="00B24E90" w:rsidP="006E5419">
            <w:pPr>
              <w:jc w:val="center"/>
              <w:rPr>
                <w:szCs w:val="22"/>
              </w:rPr>
            </w:pPr>
          </w:p>
        </w:tc>
      </w:tr>
      <w:tr w:rsidR="00B24E90" w:rsidRPr="00BE19FB" w:rsidTr="006E5419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997" w:type="dxa"/>
            <w:vAlign w:val="center"/>
          </w:tcPr>
          <w:p w:rsidR="00B24E90" w:rsidRPr="00BE19FB" w:rsidRDefault="00B24E90" w:rsidP="006E5419">
            <w:pPr>
              <w:jc w:val="center"/>
              <w:rPr>
                <w:bCs/>
                <w:szCs w:val="22"/>
              </w:rPr>
            </w:pPr>
          </w:p>
        </w:tc>
        <w:tc>
          <w:tcPr>
            <w:tcW w:w="2002" w:type="dxa"/>
            <w:vAlign w:val="center"/>
          </w:tcPr>
          <w:p w:rsidR="00B24E90" w:rsidRPr="00BE19FB" w:rsidRDefault="00B24E90" w:rsidP="006E5419">
            <w:pPr>
              <w:pStyle w:val="ListParagraph2"/>
              <w:ind w:left="0"/>
              <w:jc w:val="left"/>
              <w:rPr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B24E90" w:rsidRPr="00BE19FB" w:rsidRDefault="00B24E90" w:rsidP="006E5419">
            <w:pPr>
              <w:pStyle w:val="ListParagraph2"/>
              <w:ind w:left="0"/>
              <w:rPr>
                <w:szCs w:val="22"/>
              </w:rPr>
            </w:pPr>
          </w:p>
        </w:tc>
        <w:tc>
          <w:tcPr>
            <w:tcW w:w="2728" w:type="dxa"/>
            <w:vMerge/>
            <w:vAlign w:val="center"/>
          </w:tcPr>
          <w:p w:rsidR="00B24E90" w:rsidRPr="00BE19FB" w:rsidRDefault="00B24E90" w:rsidP="006E5419">
            <w:pPr>
              <w:pStyle w:val="ListParagraph2"/>
              <w:rPr>
                <w:szCs w:val="22"/>
              </w:rPr>
            </w:pPr>
          </w:p>
        </w:tc>
        <w:tc>
          <w:tcPr>
            <w:tcW w:w="1103" w:type="dxa"/>
            <w:vMerge/>
            <w:vAlign w:val="center"/>
          </w:tcPr>
          <w:p w:rsidR="00B24E90" w:rsidRPr="00BE19FB" w:rsidRDefault="00B24E90" w:rsidP="006E5419">
            <w:pPr>
              <w:pStyle w:val="ListParagraph2"/>
              <w:rPr>
                <w:szCs w:val="22"/>
              </w:rPr>
            </w:pPr>
          </w:p>
        </w:tc>
        <w:tc>
          <w:tcPr>
            <w:tcW w:w="2408" w:type="dxa"/>
            <w:vMerge/>
            <w:vAlign w:val="center"/>
          </w:tcPr>
          <w:p w:rsidR="00B24E90" w:rsidRPr="00BE19FB" w:rsidRDefault="00B24E90" w:rsidP="006E5419">
            <w:pPr>
              <w:jc w:val="center"/>
              <w:rPr>
                <w:szCs w:val="22"/>
              </w:rPr>
            </w:pPr>
          </w:p>
        </w:tc>
      </w:tr>
      <w:tr w:rsidR="00B24E90" w:rsidRPr="00BE19FB" w:rsidTr="006E5419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997" w:type="dxa"/>
            <w:vAlign w:val="center"/>
          </w:tcPr>
          <w:p w:rsidR="00B24E90" w:rsidRPr="00BE19FB" w:rsidRDefault="00B24E90" w:rsidP="006E5419">
            <w:pPr>
              <w:spacing w:after="0"/>
              <w:jc w:val="center"/>
              <w:rPr>
                <w:bCs/>
                <w:szCs w:val="22"/>
              </w:rPr>
            </w:pPr>
          </w:p>
        </w:tc>
        <w:tc>
          <w:tcPr>
            <w:tcW w:w="2002" w:type="dxa"/>
            <w:vAlign w:val="center"/>
          </w:tcPr>
          <w:p w:rsidR="00B24E90" w:rsidRPr="00BE19FB" w:rsidRDefault="00B24E90" w:rsidP="006E5419">
            <w:pPr>
              <w:pStyle w:val="ListParagraph2"/>
              <w:spacing w:after="0"/>
              <w:ind w:left="0"/>
              <w:jc w:val="left"/>
              <w:rPr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B24E90" w:rsidRPr="00BE19FB" w:rsidRDefault="00B24E90" w:rsidP="006E5419">
            <w:pPr>
              <w:pStyle w:val="ListParagraph2"/>
              <w:spacing w:after="0"/>
              <w:ind w:left="0"/>
              <w:rPr>
                <w:szCs w:val="22"/>
              </w:rPr>
            </w:pPr>
          </w:p>
        </w:tc>
        <w:tc>
          <w:tcPr>
            <w:tcW w:w="2728" w:type="dxa"/>
            <w:vMerge/>
            <w:vAlign w:val="center"/>
          </w:tcPr>
          <w:p w:rsidR="00B24E90" w:rsidRPr="00BE19FB" w:rsidRDefault="00B24E90" w:rsidP="006E5419">
            <w:pPr>
              <w:pStyle w:val="ListParagraph2"/>
              <w:spacing w:after="0"/>
              <w:rPr>
                <w:szCs w:val="22"/>
              </w:rPr>
            </w:pPr>
          </w:p>
        </w:tc>
        <w:tc>
          <w:tcPr>
            <w:tcW w:w="1103" w:type="dxa"/>
            <w:vMerge/>
            <w:vAlign w:val="center"/>
          </w:tcPr>
          <w:p w:rsidR="00B24E90" w:rsidRPr="00BE19FB" w:rsidRDefault="00B24E90" w:rsidP="006E5419">
            <w:pPr>
              <w:pStyle w:val="ListParagraph2"/>
              <w:spacing w:after="0"/>
              <w:rPr>
                <w:szCs w:val="22"/>
              </w:rPr>
            </w:pPr>
          </w:p>
        </w:tc>
        <w:tc>
          <w:tcPr>
            <w:tcW w:w="2408" w:type="dxa"/>
            <w:vMerge/>
            <w:vAlign w:val="center"/>
          </w:tcPr>
          <w:p w:rsidR="00B24E90" w:rsidRPr="00BE19FB" w:rsidRDefault="00B24E90" w:rsidP="006E5419">
            <w:pPr>
              <w:spacing w:after="0"/>
              <w:jc w:val="center"/>
              <w:rPr>
                <w:szCs w:val="22"/>
              </w:rPr>
            </w:pPr>
          </w:p>
        </w:tc>
      </w:tr>
      <w:tr w:rsidR="00B24E90" w:rsidRPr="00BE19FB" w:rsidTr="006E541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4824" w:type="dxa"/>
            <w:gridSpan w:val="3"/>
          </w:tcPr>
          <w:p w:rsidR="00B24E90" w:rsidRPr="00BE19FB" w:rsidRDefault="00B24E90" w:rsidP="006E5419">
            <w:pPr>
              <w:spacing w:after="0"/>
              <w:rPr>
                <w:szCs w:val="22"/>
                <w:lang w:val="el-GR"/>
              </w:rPr>
            </w:pPr>
            <w:r w:rsidRPr="00BE19FB">
              <w:rPr>
                <w:b/>
                <w:bCs/>
                <w:szCs w:val="22"/>
                <w:lang w:val="el-GR"/>
              </w:rPr>
              <w:t>Σύνολο Προσφοράς σε Ευρώ χωρίς ΦΠΑ (Αριθμητικώς)</w:t>
            </w:r>
          </w:p>
        </w:tc>
        <w:tc>
          <w:tcPr>
            <w:tcW w:w="6239" w:type="dxa"/>
            <w:gridSpan w:val="3"/>
            <w:shd w:val="clear" w:color="auto" w:fill="E0E0E0"/>
          </w:tcPr>
          <w:p w:rsidR="00B24E90" w:rsidRPr="00BE19FB" w:rsidRDefault="00B24E90" w:rsidP="006E5419">
            <w:pPr>
              <w:spacing w:after="0"/>
              <w:rPr>
                <w:szCs w:val="22"/>
              </w:rPr>
            </w:pPr>
            <w:r w:rsidRPr="00BE19FB">
              <w:rPr>
                <w:szCs w:val="22"/>
              </w:rPr>
              <w:t>«</w:t>
            </w:r>
            <w:proofErr w:type="spellStart"/>
            <w:r w:rsidRPr="00BE19FB">
              <w:rPr>
                <w:szCs w:val="22"/>
              </w:rPr>
              <w:t>άθροισμα</w:t>
            </w:r>
            <w:proofErr w:type="spellEnd"/>
            <w:r w:rsidRPr="00BE19FB">
              <w:rPr>
                <w:szCs w:val="22"/>
              </w:rPr>
              <w:t>»</w:t>
            </w:r>
          </w:p>
          <w:p w:rsidR="00B24E90" w:rsidRPr="00BE19FB" w:rsidRDefault="00B24E90" w:rsidP="006E5419">
            <w:pPr>
              <w:spacing w:after="0"/>
              <w:rPr>
                <w:szCs w:val="22"/>
              </w:rPr>
            </w:pPr>
          </w:p>
        </w:tc>
      </w:tr>
      <w:tr w:rsidR="00B24E90" w:rsidRPr="00BE19FB" w:rsidTr="006E541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4824" w:type="dxa"/>
            <w:gridSpan w:val="3"/>
          </w:tcPr>
          <w:p w:rsidR="00B24E90" w:rsidRPr="00BE19FB" w:rsidRDefault="00B24E90" w:rsidP="006E5419">
            <w:pPr>
              <w:spacing w:after="0"/>
              <w:rPr>
                <w:b/>
                <w:bCs/>
                <w:szCs w:val="22"/>
                <w:lang w:val="el-GR"/>
              </w:rPr>
            </w:pPr>
            <w:r w:rsidRPr="00BE19FB">
              <w:rPr>
                <w:b/>
                <w:bCs/>
                <w:szCs w:val="22"/>
                <w:lang w:val="el-GR"/>
              </w:rPr>
              <w:t>Σύνολο Προσφοράς σε Ευρώ χωρίς ΦΠΑ</w:t>
            </w:r>
          </w:p>
          <w:p w:rsidR="00B24E90" w:rsidRPr="00BE19FB" w:rsidRDefault="00B24E90" w:rsidP="006E5419">
            <w:pPr>
              <w:spacing w:after="0"/>
              <w:rPr>
                <w:b/>
                <w:bCs/>
                <w:szCs w:val="22"/>
              </w:rPr>
            </w:pPr>
            <w:r w:rsidRPr="00BE19FB">
              <w:rPr>
                <w:b/>
                <w:bCs/>
                <w:szCs w:val="22"/>
              </w:rPr>
              <w:t>(</w:t>
            </w:r>
            <w:proofErr w:type="spellStart"/>
            <w:r w:rsidRPr="00BE19FB">
              <w:rPr>
                <w:b/>
                <w:bCs/>
                <w:szCs w:val="22"/>
              </w:rPr>
              <w:t>Ολογράφως</w:t>
            </w:r>
            <w:proofErr w:type="spellEnd"/>
            <w:r w:rsidRPr="00BE19FB">
              <w:rPr>
                <w:b/>
                <w:bCs/>
                <w:szCs w:val="22"/>
              </w:rPr>
              <w:t>)</w:t>
            </w:r>
          </w:p>
        </w:tc>
        <w:tc>
          <w:tcPr>
            <w:tcW w:w="6239" w:type="dxa"/>
            <w:gridSpan w:val="3"/>
            <w:shd w:val="clear" w:color="auto" w:fill="E0E0E0"/>
          </w:tcPr>
          <w:p w:rsidR="00B24E90" w:rsidRPr="00BE19FB" w:rsidRDefault="00B24E90" w:rsidP="006E5419">
            <w:pPr>
              <w:spacing w:after="0"/>
              <w:rPr>
                <w:szCs w:val="22"/>
              </w:rPr>
            </w:pPr>
          </w:p>
        </w:tc>
      </w:tr>
      <w:tr w:rsidR="00B24E90" w:rsidRPr="00BE19FB" w:rsidTr="006E541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4824" w:type="dxa"/>
            <w:gridSpan w:val="3"/>
            <w:shd w:val="clear" w:color="auto" w:fill="auto"/>
          </w:tcPr>
          <w:p w:rsidR="00B24E90" w:rsidRPr="00BE19FB" w:rsidRDefault="00B24E90" w:rsidP="006E5419">
            <w:pPr>
              <w:spacing w:after="0"/>
              <w:rPr>
                <w:b/>
                <w:bCs/>
                <w:szCs w:val="22"/>
                <w:lang w:val="el-GR"/>
              </w:rPr>
            </w:pPr>
            <w:r w:rsidRPr="00BE19FB">
              <w:rPr>
                <w:b/>
                <w:bCs/>
                <w:szCs w:val="22"/>
                <w:lang w:val="el-GR"/>
              </w:rPr>
              <w:t>Σύνολο Προσφοράς σε Ευρώ με ΦΠΑ</w:t>
            </w:r>
          </w:p>
          <w:p w:rsidR="00B24E90" w:rsidRPr="00BE19FB" w:rsidRDefault="00B24E90" w:rsidP="006E5419">
            <w:pPr>
              <w:spacing w:after="0"/>
              <w:rPr>
                <w:szCs w:val="22"/>
              </w:rPr>
            </w:pPr>
            <w:r w:rsidRPr="00BE19FB">
              <w:rPr>
                <w:b/>
                <w:bCs/>
                <w:szCs w:val="22"/>
              </w:rPr>
              <w:t>(</w:t>
            </w:r>
            <w:proofErr w:type="spellStart"/>
            <w:r w:rsidRPr="00BE19FB">
              <w:rPr>
                <w:b/>
                <w:bCs/>
                <w:szCs w:val="22"/>
              </w:rPr>
              <w:t>Αριθμητικώς</w:t>
            </w:r>
            <w:proofErr w:type="spellEnd"/>
            <w:r w:rsidRPr="00BE19FB">
              <w:rPr>
                <w:b/>
                <w:bCs/>
                <w:szCs w:val="22"/>
              </w:rPr>
              <w:t>)</w:t>
            </w:r>
          </w:p>
        </w:tc>
        <w:tc>
          <w:tcPr>
            <w:tcW w:w="6239" w:type="dxa"/>
            <w:gridSpan w:val="3"/>
            <w:shd w:val="clear" w:color="auto" w:fill="auto"/>
          </w:tcPr>
          <w:p w:rsidR="00B24E90" w:rsidRPr="00BE19FB" w:rsidRDefault="00B24E90" w:rsidP="006E5419">
            <w:pPr>
              <w:spacing w:after="0"/>
              <w:rPr>
                <w:szCs w:val="22"/>
              </w:rPr>
            </w:pPr>
            <w:r w:rsidRPr="00BE19FB">
              <w:rPr>
                <w:szCs w:val="22"/>
              </w:rPr>
              <w:t>«</w:t>
            </w:r>
            <w:proofErr w:type="spellStart"/>
            <w:r w:rsidRPr="00BE19FB">
              <w:rPr>
                <w:szCs w:val="22"/>
              </w:rPr>
              <w:t>άθροισμα</w:t>
            </w:r>
            <w:proofErr w:type="spellEnd"/>
            <w:r w:rsidRPr="00BE19FB">
              <w:rPr>
                <w:szCs w:val="22"/>
              </w:rPr>
              <w:t>»</w:t>
            </w:r>
          </w:p>
          <w:p w:rsidR="00B24E90" w:rsidRPr="00BE19FB" w:rsidRDefault="00B24E90" w:rsidP="006E5419">
            <w:pPr>
              <w:spacing w:after="0"/>
              <w:rPr>
                <w:szCs w:val="22"/>
              </w:rPr>
            </w:pPr>
          </w:p>
        </w:tc>
      </w:tr>
      <w:tr w:rsidR="00B24E90" w:rsidRPr="00BE19FB" w:rsidTr="006E541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4824" w:type="dxa"/>
            <w:gridSpan w:val="3"/>
            <w:shd w:val="clear" w:color="auto" w:fill="auto"/>
          </w:tcPr>
          <w:p w:rsidR="00B24E90" w:rsidRPr="00BE19FB" w:rsidRDefault="00B24E90" w:rsidP="006E5419">
            <w:pPr>
              <w:spacing w:after="0"/>
              <w:rPr>
                <w:b/>
                <w:bCs/>
                <w:szCs w:val="22"/>
                <w:lang w:val="el-GR"/>
              </w:rPr>
            </w:pPr>
            <w:r w:rsidRPr="00BE19FB">
              <w:rPr>
                <w:b/>
                <w:bCs/>
                <w:szCs w:val="22"/>
                <w:lang w:val="el-GR"/>
              </w:rPr>
              <w:t>Σύνολο Προσφοράς σε Ευρώ με ΦΠΑ</w:t>
            </w:r>
          </w:p>
          <w:p w:rsidR="00B24E90" w:rsidRPr="00BE19FB" w:rsidRDefault="00B24E90" w:rsidP="006E5419">
            <w:pPr>
              <w:spacing w:after="0"/>
              <w:rPr>
                <w:b/>
                <w:bCs/>
                <w:szCs w:val="22"/>
              </w:rPr>
            </w:pPr>
            <w:r w:rsidRPr="00BE19FB">
              <w:rPr>
                <w:b/>
                <w:bCs/>
                <w:szCs w:val="22"/>
              </w:rPr>
              <w:t>(</w:t>
            </w:r>
            <w:proofErr w:type="spellStart"/>
            <w:r w:rsidRPr="00BE19FB">
              <w:rPr>
                <w:b/>
                <w:bCs/>
                <w:szCs w:val="22"/>
              </w:rPr>
              <w:t>Ολογράφως</w:t>
            </w:r>
            <w:proofErr w:type="spellEnd"/>
            <w:r w:rsidRPr="00BE19FB">
              <w:rPr>
                <w:b/>
                <w:bCs/>
                <w:szCs w:val="22"/>
              </w:rPr>
              <w:t>)</w:t>
            </w:r>
          </w:p>
        </w:tc>
        <w:tc>
          <w:tcPr>
            <w:tcW w:w="6239" w:type="dxa"/>
            <w:gridSpan w:val="3"/>
            <w:shd w:val="clear" w:color="auto" w:fill="auto"/>
          </w:tcPr>
          <w:p w:rsidR="00B24E90" w:rsidRPr="00BE19FB" w:rsidRDefault="00B24E90" w:rsidP="006E5419">
            <w:pPr>
              <w:spacing w:after="0"/>
              <w:rPr>
                <w:szCs w:val="22"/>
              </w:rPr>
            </w:pPr>
          </w:p>
        </w:tc>
      </w:tr>
    </w:tbl>
    <w:p w:rsidR="005251CD" w:rsidRDefault="005251CD"/>
    <w:sectPr w:rsidR="005251CD" w:rsidSect="005251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24E90"/>
    <w:rsid w:val="004F1576"/>
    <w:rsid w:val="005251CD"/>
    <w:rsid w:val="00B2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9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24E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B24E90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B24E90"/>
    <w:rPr>
      <w:rFonts w:ascii="Arial" w:eastAsia="Times New Roman" w:hAnsi="Arial" w:cs="Arial"/>
      <w:b/>
      <w:color w:val="002060"/>
      <w:sz w:val="24"/>
      <w:lang w:val="en-GB" w:eastAsia="ar-SA"/>
    </w:rPr>
  </w:style>
  <w:style w:type="paragraph" w:customStyle="1" w:styleId="ListParagraph2">
    <w:name w:val="List Paragraph2"/>
    <w:basedOn w:val="a"/>
    <w:qFormat/>
    <w:rsid w:val="00B24E90"/>
    <w:pPr>
      <w:spacing w:after="200"/>
      <w:ind w:left="720"/>
      <w:contextualSpacing/>
    </w:pPr>
    <w:rPr>
      <w:lang w:eastAsia="zh-CN"/>
    </w:rPr>
  </w:style>
  <w:style w:type="paragraph" w:customStyle="1" w:styleId="Tabletext">
    <w:name w:val="Table text"/>
    <w:basedOn w:val="a"/>
    <w:link w:val="TabletextChar1"/>
    <w:rsid w:val="00B24E90"/>
    <w:pPr>
      <w:widowControl w:val="0"/>
      <w:suppressAutoHyphens w:val="0"/>
      <w:jc w:val="left"/>
    </w:pPr>
    <w:rPr>
      <w:rFonts w:ascii="Tahoma" w:eastAsia="Batang" w:hAnsi="Tahoma" w:cs="Times New Roman"/>
      <w:sz w:val="20"/>
      <w:szCs w:val="20"/>
      <w:lang w:eastAsia="en-US"/>
    </w:rPr>
  </w:style>
  <w:style w:type="character" w:customStyle="1" w:styleId="TabletextChar1">
    <w:name w:val="Table text Char1"/>
    <w:link w:val="Tabletext"/>
    <w:rsid w:val="00B24E90"/>
    <w:rPr>
      <w:rFonts w:ascii="Tahoma" w:eastAsia="Batang" w:hAnsi="Tahoma" w:cs="Times New Roman"/>
      <w:sz w:val="20"/>
      <w:szCs w:val="20"/>
      <w:lang/>
    </w:rPr>
  </w:style>
  <w:style w:type="character" w:customStyle="1" w:styleId="1Char">
    <w:name w:val="Επικεφαλίδα 1 Char"/>
    <w:basedOn w:val="a0"/>
    <w:link w:val="1"/>
    <w:uiPriority w:val="9"/>
    <w:rsid w:val="00B24E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573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ciakovidou</dc:creator>
  <cp:lastModifiedBy>ciakovidou</cp:lastModifiedBy>
  <cp:revision>1</cp:revision>
  <dcterms:created xsi:type="dcterms:W3CDTF">2021-10-20T09:23:00Z</dcterms:created>
  <dcterms:modified xsi:type="dcterms:W3CDTF">2021-10-20T09:24:00Z</dcterms:modified>
</cp:coreProperties>
</file>