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 xml:space="preserve">ΥΠΟΒΟΛΗ </w:t>
      </w:r>
      <w:r w:rsidR="00BD1909">
        <w:rPr>
          <w:rStyle w:val="a3"/>
          <w:rFonts w:ascii="Tahoma" w:hAnsi="Tahoma" w:cs="Tahoma"/>
          <w:sz w:val="24"/>
        </w:rPr>
        <w:t>ΥΠΟΨΗΦΙΟΤΗΤΑΣ</w:t>
      </w:r>
      <w:r>
        <w:rPr>
          <w:rStyle w:val="a3"/>
          <w:rFonts w:ascii="Tahoma" w:hAnsi="Tahoma" w:cs="Tahoma"/>
          <w:sz w:val="24"/>
        </w:rPr>
        <w:t>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123"/>
        <w:tblW w:w="0" w:type="auto"/>
        <w:tblLayout w:type="fixed"/>
        <w:tblLook w:val="0000"/>
      </w:tblPr>
      <w:tblGrid>
        <w:gridCol w:w="2528"/>
      </w:tblGrid>
      <w:tr w:rsidR="0083567D" w:rsidTr="009F3BB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margin" w:tblpXSpec="right" w:tblpY="290"/>
        <w:tblW w:w="0" w:type="auto"/>
        <w:tblLayout w:type="fixed"/>
        <w:tblLook w:val="0000"/>
      </w:tblPr>
      <w:tblGrid>
        <w:gridCol w:w="2519"/>
      </w:tblGrid>
      <w:tr w:rsidR="0083567D" w:rsidTr="009F3BB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9F3BB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="0039049B">
        <w:rPr>
          <w:rStyle w:val="a3"/>
          <w:rFonts w:ascii="Tahoma" w:hAnsi="Tahoma" w:cs="Tahoma"/>
          <w:sz w:val="20"/>
        </w:rPr>
        <w:t xml:space="preserve"> ή θέση 3</w:t>
      </w:r>
      <w:r w:rsidR="009F3BBA" w:rsidRPr="009F3BBA">
        <w:rPr>
          <w:rStyle w:val="a3"/>
          <w:rFonts w:ascii="Tahoma" w:hAnsi="Tahoma" w:cs="Tahoma"/>
          <w:sz w:val="20"/>
        </w:rPr>
        <w:t xml:space="preserve"> </w:t>
      </w:r>
      <w:r w:rsidR="009F3BBA">
        <w:rPr>
          <w:rStyle w:val="a3"/>
          <w:rFonts w:ascii="Tahoma" w:hAnsi="Tahoma" w:cs="Tahoma"/>
          <w:sz w:val="20"/>
        </w:rPr>
        <w:t xml:space="preserve">ή θέση </w:t>
      </w:r>
      <w:r w:rsidR="009F3BBA" w:rsidRPr="009F3BBA">
        <w:rPr>
          <w:rStyle w:val="a3"/>
          <w:rFonts w:ascii="Tahoma" w:hAnsi="Tahoma" w:cs="Tahoma"/>
          <w:sz w:val="20"/>
        </w:rPr>
        <w:t>4</w:t>
      </w:r>
      <w:r w:rsidR="00625A15">
        <w:rPr>
          <w:rStyle w:val="a3"/>
          <w:rFonts w:ascii="Tahoma" w:hAnsi="Tahoma" w:cs="Tahoma"/>
          <w:sz w:val="20"/>
        </w:rPr>
        <w:t>……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A30709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83567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A30709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182A31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31" w:rsidRDefault="00182A31" w:rsidP="0083567D">
      <w:r>
        <w:separator/>
      </w:r>
    </w:p>
  </w:endnote>
  <w:endnote w:type="continuationSeparator" w:id="0">
    <w:p w:rsidR="00182A31" w:rsidRDefault="00182A31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182A31" w:rsidP="00681A62">
    <w:pPr>
      <w:pStyle w:val="a6"/>
    </w:pPr>
  </w:p>
  <w:p w:rsidR="00BC4D7B" w:rsidRDefault="00182A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31" w:rsidRDefault="00182A31" w:rsidP="0083567D">
      <w:r>
        <w:separator/>
      </w:r>
    </w:p>
  </w:footnote>
  <w:footnote w:type="continuationSeparator" w:id="0">
    <w:p w:rsidR="00182A31" w:rsidRDefault="00182A31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057CD7"/>
    <w:rsid w:val="000E69F0"/>
    <w:rsid w:val="0011764B"/>
    <w:rsid w:val="00182A31"/>
    <w:rsid w:val="001B21C9"/>
    <w:rsid w:val="0030432D"/>
    <w:rsid w:val="0039049B"/>
    <w:rsid w:val="003C32DC"/>
    <w:rsid w:val="00426072"/>
    <w:rsid w:val="004F635E"/>
    <w:rsid w:val="00504DD1"/>
    <w:rsid w:val="00536B49"/>
    <w:rsid w:val="00537A92"/>
    <w:rsid w:val="00625A15"/>
    <w:rsid w:val="007042A7"/>
    <w:rsid w:val="00754476"/>
    <w:rsid w:val="0083567D"/>
    <w:rsid w:val="009F3BBA"/>
    <w:rsid w:val="00A30709"/>
    <w:rsid w:val="00BD1909"/>
    <w:rsid w:val="00D2767A"/>
    <w:rsid w:val="00E0374E"/>
    <w:rsid w:val="00E0380C"/>
    <w:rsid w:val="00F5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4</cp:revision>
  <dcterms:created xsi:type="dcterms:W3CDTF">2022-11-22T13:43:00Z</dcterms:created>
  <dcterms:modified xsi:type="dcterms:W3CDTF">2022-11-22T13:44:00Z</dcterms:modified>
</cp:coreProperties>
</file>