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65" w:rsidRDefault="00E32365" w:rsidP="00971BA2">
      <w:pPr>
        <w:autoSpaceDE w:val="0"/>
        <w:autoSpaceDN w:val="0"/>
        <w:adjustRightInd w:val="0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971BA2">
      <w:pPr>
        <w:autoSpaceDE w:val="0"/>
        <w:autoSpaceDN w:val="0"/>
        <w:adjustRightInd w:val="0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Pr="00ED387F" w:rsidRDefault="00E32365" w:rsidP="00E3236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ΥΠΟΒΟΛΗ </w:t>
      </w:r>
      <w:r>
        <w:rPr>
          <w:rStyle w:val="a3"/>
          <w:rFonts w:ascii="Tahoma" w:hAnsi="Tahoma" w:cs="Tahoma"/>
          <w:b/>
          <w:sz w:val="20"/>
          <w:szCs w:val="20"/>
        </w:rPr>
        <w:t>ΠΡΟΤΑΣΗΣ</w:t>
      </w: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 ΓΙΑ ΤΗ  </w:t>
      </w:r>
      <w:r w:rsidRPr="00ED387F">
        <w:rPr>
          <w:rFonts w:ascii="Tahoma" w:hAnsi="Tahoma" w:cs="Tahoma"/>
          <w:b/>
          <w:bCs/>
          <w:sz w:val="20"/>
          <w:szCs w:val="20"/>
        </w:rPr>
        <w:t>ΧΟΡΗΓΗΣΗ</w:t>
      </w:r>
    </w:p>
    <w:p w:rsidR="00E32365" w:rsidRPr="00ED387F" w:rsidRDefault="00E32365" w:rsidP="00E32365">
      <w:pPr>
        <w:pStyle w:val="2"/>
        <w:rPr>
          <w:rFonts w:ascii="Tahoma" w:hAnsi="Tahoma" w:cs="Tahoma"/>
          <w:bCs w:val="0"/>
          <w:sz w:val="20"/>
          <w:szCs w:val="20"/>
        </w:rPr>
      </w:pPr>
      <w:r w:rsidRPr="00ED387F">
        <w:rPr>
          <w:rFonts w:ascii="Tahoma" w:hAnsi="Tahoma" w:cs="Tahoma"/>
          <w:bCs w:val="0"/>
          <w:sz w:val="20"/>
          <w:szCs w:val="20"/>
        </w:rPr>
        <w:t>ΑΝΤΑΠΟΔΟΤΙΚΗΣ ΥΠΟΤΡΟΦΙΑΣ</w:t>
      </w:r>
    </w:p>
    <w:p w:rsidR="00E32365" w:rsidRDefault="00E32365" w:rsidP="00E32365"/>
    <w:p w:rsidR="00E32365" w:rsidRDefault="00E32365" w:rsidP="00E32365">
      <w:pPr>
        <w:jc w:val="center"/>
      </w:pP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margin" w:tblpXSpec="right" w:tblpY="48"/>
        <w:tblW w:w="0" w:type="auto"/>
        <w:tblLayout w:type="fixed"/>
        <w:tblLook w:val="0000"/>
      </w:tblPr>
      <w:tblGrid>
        <w:gridCol w:w="2528"/>
      </w:tblGrid>
      <w:tr w:rsidR="00E32365" w:rsidTr="00C9359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C9359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32365" w:rsidRDefault="00E32365" w:rsidP="00C93593">
      <w:pPr>
        <w:numPr>
          <w:ilvl w:val="0"/>
          <w:numId w:val="2"/>
        </w:numPr>
        <w:ind w:left="426" w:hanging="426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C93593" w:rsidRDefault="00C93593" w:rsidP="00C93593">
      <w:pPr>
        <w:ind w:left="426"/>
        <w:rPr>
          <w:rStyle w:val="a3"/>
          <w:rFonts w:ascii="Tahoma" w:hAnsi="Tahoma" w:cs="Tahoma"/>
          <w:sz w:val="20"/>
        </w:rPr>
      </w:pPr>
    </w:p>
    <w:p w:rsidR="00C93593" w:rsidRDefault="00C93593" w:rsidP="006A5A63">
      <w:pPr>
        <w:rPr>
          <w:rStyle w:val="a3"/>
          <w:rFonts w:ascii="Tahoma" w:hAnsi="Tahoma" w:cs="Tahoma"/>
          <w:sz w:val="20"/>
        </w:rPr>
      </w:pPr>
    </w:p>
    <w:tbl>
      <w:tblPr>
        <w:tblpPr w:leftFromText="180" w:rightFromText="180" w:vertAnchor="text" w:horzAnchor="margin" w:tblpXSpec="right" w:tblpY="-9"/>
        <w:tblW w:w="0" w:type="auto"/>
        <w:tblLayout w:type="fixed"/>
        <w:tblLook w:val="0000"/>
      </w:tblPr>
      <w:tblGrid>
        <w:gridCol w:w="2528"/>
      </w:tblGrid>
      <w:tr w:rsidR="00C93593" w:rsidTr="00C9359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93" w:rsidRDefault="00C93593" w:rsidP="00C9359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C93593" w:rsidRPr="00C93593" w:rsidRDefault="00C93593" w:rsidP="00C93593">
      <w:pPr>
        <w:numPr>
          <w:ilvl w:val="0"/>
          <w:numId w:val="2"/>
        </w:numPr>
        <w:ind w:left="426" w:hanging="426"/>
        <w:rPr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C93593" w:rsidRDefault="00C93593" w:rsidP="006A5A63">
      <w:pPr>
        <w:rPr>
          <w:rFonts w:cs="Tahoma"/>
        </w:rPr>
      </w:pPr>
    </w:p>
    <w:p w:rsidR="00E32365" w:rsidRDefault="00E32365" w:rsidP="00E32365">
      <w:pPr>
        <w:ind w:left="426"/>
        <w:rPr>
          <w:rFonts w:cs="Tahoma"/>
        </w:rPr>
      </w:pPr>
    </w:p>
    <w:p w:rsidR="00E32365" w:rsidRDefault="00E32365" w:rsidP="00E32365">
      <w:pPr>
        <w:ind w:left="426"/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32365" w:rsidRPr="00566BFC" w:rsidRDefault="001C4743" w:rsidP="00E32365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E32365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32365" w:rsidRPr="00566BFC" w:rsidRDefault="00E32365" w:rsidP="00E32365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1C4743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32365" w:rsidRDefault="00E32365" w:rsidP="00E32365">
      <w:pPr>
        <w:jc w:val="right"/>
        <w:rPr>
          <w:rFonts w:ascii="Tahoma" w:hAnsi="Tahoma" w:cs="Tahoma"/>
          <w:sz w:val="20"/>
          <w:szCs w:val="20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32365" w:rsidTr="00656FB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32365" w:rsidTr="00656FB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32365" w:rsidRDefault="00E32365" w:rsidP="00E32365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both"/>
      </w:pPr>
    </w:p>
    <w:p w:rsidR="00D80FF9" w:rsidRPr="00333297" w:rsidRDefault="00CA06B0"/>
    <w:p w:rsidR="00E32365" w:rsidRPr="00333297" w:rsidRDefault="00E32365"/>
    <w:p w:rsidR="00E32365" w:rsidRPr="00333297" w:rsidRDefault="00E32365"/>
    <w:p w:rsidR="00E32365" w:rsidRPr="00333297" w:rsidRDefault="00E32365"/>
    <w:p w:rsidR="00E32365" w:rsidRDefault="00E32365" w:rsidP="00E32365">
      <w:pPr>
        <w:pStyle w:val="3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61975" cy="52387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365" w:rsidRPr="00E46AFC" w:rsidRDefault="00E32365" w:rsidP="00E32365">
      <w:pPr>
        <w:pStyle w:val="3"/>
        <w:jc w:val="center"/>
        <w:rPr>
          <w:rFonts w:ascii="Tahoma" w:hAnsi="Tahoma" w:cs="Tahoma"/>
          <w:sz w:val="20"/>
          <w:szCs w:val="20"/>
        </w:rPr>
      </w:pPr>
      <w:r w:rsidRPr="00E46AFC">
        <w:rPr>
          <w:rFonts w:ascii="Tahoma" w:hAnsi="Tahoma" w:cs="Tahoma"/>
          <w:sz w:val="20"/>
          <w:szCs w:val="20"/>
        </w:rPr>
        <w:t>ΥΠΕΥΘΥΝΗ ΔΗΛΩΣΗ</w:t>
      </w:r>
    </w:p>
    <w:p w:rsidR="00E32365" w:rsidRPr="00E46AFC" w:rsidRDefault="00E32365" w:rsidP="00E32365">
      <w:pPr>
        <w:pStyle w:val="3"/>
        <w:spacing w:before="0" w:after="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6AFC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:rsidR="00E32365" w:rsidRPr="00E46AFC" w:rsidRDefault="00E32365" w:rsidP="00E32365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E32365" w:rsidRPr="00E46AFC" w:rsidRDefault="00E32365" w:rsidP="00E32365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παρ. 4 Ν. 1599/1986)</w:t>
      </w:r>
    </w:p>
    <w:p w:rsidR="00E32365" w:rsidRDefault="00E32365" w:rsidP="00E32365">
      <w:pPr>
        <w:pStyle w:val="a7"/>
        <w:jc w:val="left"/>
        <w:rPr>
          <w:sz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E32365" w:rsidRPr="00233F78" w:rsidTr="00656FBD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ΠΡΟΣ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(1)</w:t>
            </w:r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Ο – </w:t>
            </w:r>
            <w:r w:rsidRPr="00233F78">
              <w:rPr>
                <w:rFonts w:ascii="Tahoma" w:hAnsi="Tahoma" w:cs="Tahoma"/>
                <w:strike/>
                <w:sz w:val="16"/>
                <w:szCs w:val="16"/>
              </w:rPr>
              <w:t>Η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ind w:right="-2332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Ημερομηνία γέννησης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(2)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09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Αριθ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40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Αρ. </w:t>
            </w: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Τηλεομοιοτύπου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Fax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32365" w:rsidRPr="00233F78" w:rsidRDefault="00E32365" w:rsidP="00656FBD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Δ/νση Ηλεκτρ. Ταχυδρομείου</w:t>
            </w:r>
          </w:p>
          <w:p w:rsidR="00E32365" w:rsidRPr="00233F78" w:rsidRDefault="00E32365" w:rsidP="00656FBD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(Ε-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(3)</w:t>
            </w:r>
            <w:r w:rsidRPr="00233F78">
              <w:rPr>
                <w:rFonts w:ascii="Tahoma" w:hAnsi="Tahoma" w:cs="Tahoma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32365" w:rsidRPr="00233F78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Δεν είμαι μόνιμος μισθωτός υπάλληλος στο Δημόσιο ή στον Ιδιωτικό Τομέα. </w:t>
            </w:r>
          </w:p>
          <w:p w:rsidR="00E32365" w:rsidRPr="003C4A2D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Αμείβομαι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 δεν αμείβομαι ως ελεύθερος επαγγελματία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ς από άλλο έργο που χειρίζεται ο ΕΛΚΕ ΠΔΜ, </w:t>
            </w:r>
          </w:p>
          <w:p w:rsidR="00E32365" w:rsidRPr="00233F78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Λαμβάνω / δεν λαμβάνω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συγχρόνως υποτροφία από άλλη πηγή </w:t>
            </w:r>
            <w:r>
              <w:rPr>
                <w:rFonts w:ascii="Tahoma" w:hAnsi="Tahoma" w:cs="Tahoma"/>
                <w:sz w:val="16"/>
                <w:szCs w:val="16"/>
              </w:rPr>
              <w:t>και δεν ξεπερνώ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μηνιαίως τις 143 ώρες απασχόλησης βάσει της ωριαίας χρονοχρέωσής </w:t>
            </w:r>
            <w:r>
              <w:rPr>
                <w:rFonts w:ascii="Tahoma" w:hAnsi="Tahoma" w:cs="Tahoma"/>
                <w:sz w:val="16"/>
                <w:szCs w:val="16"/>
              </w:rPr>
              <w:t>μου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2365" w:rsidRPr="00233F78" w:rsidRDefault="00E32365" w:rsidP="00656FBD">
            <w:pPr>
              <w:spacing w:before="60"/>
              <w:ind w:right="125"/>
              <w:jc w:val="right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 w:rsidRPr="00233F78">
              <w:rPr>
                <w:rFonts w:ascii="Tahoma" w:hAnsi="Tahoma" w:cs="Tahoma"/>
                <w:b/>
                <w:color w:val="000080"/>
                <w:sz w:val="16"/>
                <w:szCs w:val="16"/>
              </w:rPr>
              <w:t xml:space="preserve"> </w:t>
            </w:r>
            <w:r w:rsidRPr="00233F78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E32365" w:rsidRDefault="00E32365" w:rsidP="00E32365"/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Ημερομηνία:      ../../20</w:t>
      </w:r>
      <w:r w:rsidRPr="00E46AFC">
        <w:rPr>
          <w:rFonts w:ascii="Tahoma" w:hAnsi="Tahoma" w:cs="Tahoma"/>
          <w:sz w:val="18"/>
          <w:szCs w:val="18"/>
          <w:lang w:val="en-US"/>
        </w:rPr>
        <w:t>.</w:t>
      </w:r>
      <w:r w:rsidRPr="00E46AFC">
        <w:rPr>
          <w:rFonts w:ascii="Tahoma" w:hAnsi="Tahoma" w:cs="Tahoma"/>
          <w:sz w:val="18"/>
          <w:szCs w:val="18"/>
        </w:rPr>
        <w:t>..</w:t>
      </w: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Ο – Η Δηλών</w:t>
      </w:r>
    </w:p>
    <w:p w:rsidR="00E32365" w:rsidRDefault="00E32365" w:rsidP="00E32365">
      <w:pPr>
        <w:pStyle w:val="a8"/>
        <w:ind w:left="0"/>
        <w:jc w:val="right"/>
        <w:rPr>
          <w:rFonts w:ascii="Tahoma" w:hAnsi="Tahoma" w:cs="Tahoma"/>
          <w:sz w:val="18"/>
          <w:szCs w:val="18"/>
        </w:rPr>
      </w:pPr>
    </w:p>
    <w:p w:rsidR="00E32365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(Υπογραφή)</w:t>
      </w:r>
    </w:p>
    <w:p w:rsidR="00E32365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32365" w:rsidRPr="00C50DCB" w:rsidRDefault="00E32365" w:rsidP="00E32365">
      <w:pPr>
        <w:jc w:val="both"/>
        <w:rPr>
          <w:rFonts w:ascii="Tahoma" w:hAnsi="Tahoma" w:cs="Tahoma"/>
          <w:sz w:val="20"/>
          <w:szCs w:val="20"/>
        </w:rPr>
      </w:pPr>
    </w:p>
    <w:p w:rsidR="00E32365" w:rsidRPr="00E32365" w:rsidRDefault="00E32365"/>
    <w:sectPr w:rsidR="00E32365" w:rsidRPr="00E32365" w:rsidSect="006E7B66"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6B0" w:rsidRDefault="00CA06B0" w:rsidP="00E32365">
      <w:r>
        <w:separator/>
      </w:r>
    </w:p>
  </w:endnote>
  <w:endnote w:type="continuationSeparator" w:id="0">
    <w:p w:rsidR="00CA06B0" w:rsidRDefault="00CA06B0" w:rsidP="00E3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6B0" w:rsidRDefault="00CA06B0" w:rsidP="00E32365">
      <w:r>
        <w:separator/>
      </w:r>
    </w:p>
  </w:footnote>
  <w:footnote w:type="continuationSeparator" w:id="0">
    <w:p w:rsidR="00CA06B0" w:rsidRDefault="00CA06B0" w:rsidP="00E3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32365"/>
    <w:rsid w:val="00003BF7"/>
    <w:rsid w:val="000F4562"/>
    <w:rsid w:val="0011764B"/>
    <w:rsid w:val="001C4743"/>
    <w:rsid w:val="00333297"/>
    <w:rsid w:val="00391E50"/>
    <w:rsid w:val="004908CE"/>
    <w:rsid w:val="004F635E"/>
    <w:rsid w:val="005536CF"/>
    <w:rsid w:val="006A5A63"/>
    <w:rsid w:val="006B5BB9"/>
    <w:rsid w:val="0070292B"/>
    <w:rsid w:val="00771679"/>
    <w:rsid w:val="007E5B75"/>
    <w:rsid w:val="00971BA2"/>
    <w:rsid w:val="009B3537"/>
    <w:rsid w:val="00AF1DD1"/>
    <w:rsid w:val="00B406F1"/>
    <w:rsid w:val="00BF6905"/>
    <w:rsid w:val="00C93593"/>
    <w:rsid w:val="00CA06B0"/>
    <w:rsid w:val="00CC1BC2"/>
    <w:rsid w:val="00D77DF4"/>
    <w:rsid w:val="00DB40D6"/>
    <w:rsid w:val="00E0031A"/>
    <w:rsid w:val="00E3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3236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E32365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32365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32365"/>
  </w:style>
  <w:style w:type="paragraph" w:styleId="a4">
    <w:name w:val="List Paragraph"/>
    <w:basedOn w:val="a"/>
    <w:qFormat/>
    <w:rsid w:val="00E32365"/>
    <w:pPr>
      <w:ind w:left="720"/>
    </w:pPr>
  </w:style>
  <w:style w:type="paragraph" w:styleId="a5">
    <w:name w:val="footer"/>
    <w:basedOn w:val="a"/>
    <w:link w:val="Char"/>
    <w:rsid w:val="00E3236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E32365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E3236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Char">
    <w:name w:val="Επικεφαλίδα 3 Char"/>
    <w:basedOn w:val="a0"/>
    <w:link w:val="3"/>
    <w:semiHidden/>
    <w:rsid w:val="00E32365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"/>
    <w:link w:val="Char1"/>
    <w:rsid w:val="00E32365"/>
    <w:pPr>
      <w:suppressAutoHyphens w:val="0"/>
      <w:jc w:val="center"/>
    </w:pPr>
    <w:rPr>
      <w:sz w:val="20"/>
    </w:rPr>
  </w:style>
  <w:style w:type="character" w:customStyle="1" w:styleId="Char1">
    <w:name w:val="Σώμα κειμένου Char"/>
    <w:basedOn w:val="a0"/>
    <w:link w:val="a7"/>
    <w:rsid w:val="00E32365"/>
    <w:rPr>
      <w:rFonts w:ascii="Times New Roman" w:eastAsia="Times New Roman" w:hAnsi="Times New Roman" w:cs="Times New Roman"/>
      <w:sz w:val="20"/>
      <w:szCs w:val="24"/>
    </w:rPr>
  </w:style>
  <w:style w:type="paragraph" w:styleId="20">
    <w:name w:val="Body Text 2"/>
    <w:basedOn w:val="a"/>
    <w:link w:val="2Char0"/>
    <w:rsid w:val="00E32365"/>
    <w:pPr>
      <w:suppressAutoHyphens w:val="0"/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E3236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Char2"/>
    <w:rsid w:val="00E32365"/>
    <w:pPr>
      <w:suppressAutoHyphens w:val="0"/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rsid w:val="00E3236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2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E0031A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E0031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2024-06-03T09:18:00Z</dcterms:created>
  <dcterms:modified xsi:type="dcterms:W3CDTF">2024-06-03T09:18:00Z</dcterms:modified>
</cp:coreProperties>
</file>