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Pr="00DE5E00" w:rsidRDefault="00CB77EE">
      <w:pPr>
        <w:rPr>
          <w:rFonts w:asciiTheme="majorHAnsi" w:hAnsiTheme="majorHAnsi"/>
        </w:rPr>
      </w:pPr>
      <w:r w:rsidRPr="00DE5E00">
        <w:rPr>
          <w:rFonts w:asciiTheme="majorHAnsi" w:hAnsiTheme="majorHAnsi"/>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rsidRPr="00DE5E00">
        <w:rPr>
          <w:rFonts w:asciiTheme="majorHAnsi" w:hAnsiTheme="majorHAnsi"/>
        </w:rPr>
        <w:t xml:space="preserve">       </w:t>
      </w:r>
    </w:p>
    <w:p w14:paraId="0B12B81B" w14:textId="77777777" w:rsidR="00CB77EE" w:rsidRPr="00DE5E00" w:rsidRDefault="00CB77EE">
      <w:pPr>
        <w:rPr>
          <w:rFonts w:asciiTheme="majorHAnsi" w:hAnsiTheme="majorHAnsi"/>
        </w:rPr>
      </w:pPr>
    </w:p>
    <w:p w14:paraId="7CFDE7A8" w14:textId="77777777" w:rsidR="00604588" w:rsidRPr="00DE5E00" w:rsidRDefault="00604588">
      <w:pPr>
        <w:rPr>
          <w:rFonts w:asciiTheme="majorHAnsi" w:hAnsiTheme="majorHAnsi"/>
        </w:rPr>
      </w:pPr>
    </w:p>
    <w:p w14:paraId="13FA56CA" w14:textId="77777777" w:rsidR="00604588" w:rsidRPr="00DE5E00" w:rsidRDefault="00604588">
      <w:pPr>
        <w:rPr>
          <w:rFonts w:asciiTheme="majorHAnsi" w:hAnsiTheme="majorHAnsi"/>
        </w:rPr>
      </w:pPr>
    </w:p>
    <w:p w14:paraId="1A267804" w14:textId="77777777" w:rsidR="00604588" w:rsidRPr="00DE5E00" w:rsidRDefault="00604588"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Pr="00DE5E00" w:rsidRDefault="00604588"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Pr="00DE5E00" w:rsidRDefault="00604588"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Pr="00DE5E00" w:rsidRDefault="00604588"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94343138"/>
    </w:p>
    <w:p w14:paraId="1714E202" w14:textId="41C6EBAF" w:rsidR="00002FCF" w:rsidRPr="00DE5E00" w:rsidRDefault="00002FCF" w:rsidP="00002FCF">
      <w:pPr>
        <w:jc w:val="center"/>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E00">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sidRPr="00DE5E00">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Pr="00DE5E00" w:rsidRDefault="00002FCF" w:rsidP="00002FCF">
      <w:pPr>
        <w:jc w:val="center"/>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E00">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sidRPr="00DE5E00">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DE5E00">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bookmarkEnd w:id="0"/>
    <w:p w14:paraId="548D1ECF"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Pr="00DE5E00" w:rsidRDefault="00E41434"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Pr="00DE5E00" w:rsidRDefault="00604588" w:rsidP="00604588">
      <w:pPr>
        <w:jc w:val="center"/>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E00">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sidRPr="00DE5E00">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DE5E00">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sidRPr="00DE5E00">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Pr="00DE5E00" w:rsidRDefault="007422FA" w:rsidP="00604588">
      <w:pPr>
        <w:jc w:val="center"/>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Pr="00DE5E00" w:rsidRDefault="002F79CF">
      <w:pPr>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E00">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Pr="00DE5E00" w:rsidRDefault="00604588" w:rsidP="00604588">
      <w:pPr>
        <w:jc w:val="center"/>
        <w:rPr>
          <w:rFonts w:asciiTheme="majorHAnsi" w:hAnsi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DE5E00" w14:paraId="7AEF6B3E"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DE5E00" w:rsidRDefault="002F79CF" w:rsidP="007422FA">
            <w:pPr>
              <w:spacing w:after="0" w:line="240" w:lineRule="auto"/>
              <w:jc w:val="center"/>
              <w:rPr>
                <w:rFonts w:asciiTheme="majorHAnsi" w:eastAsia="Times New Roman" w:hAnsiTheme="majorHAnsi" w:cs="Calibri"/>
                <w:color w:val="000000"/>
                <w:kern w:val="0"/>
                <w:lang w:eastAsia="el-GR"/>
                <w14:ligatures w14:val="none"/>
              </w:rPr>
            </w:pPr>
            <w:r w:rsidRPr="00DE5E00">
              <w:rPr>
                <w:rFonts w:asciiTheme="majorHAnsi" w:eastAsia="Times New Roman" w:hAnsiTheme="majorHAnsi" w:cs="Calibri"/>
                <w:b/>
                <w:bCs/>
                <w:color w:val="000000"/>
                <w:kern w:val="0"/>
                <w:lang w:eastAsia="el-GR"/>
                <w14:ligatures w14:val="none"/>
              </w:rPr>
              <w:t>ΠΕΡΙΓΡΑΦΗ ΤΜΗΜΑΤΟΣ</w:t>
            </w:r>
          </w:p>
        </w:tc>
      </w:tr>
      <w:tr w:rsidR="007422FA" w:rsidRPr="00DE5E00" w14:paraId="75E69498" w14:textId="77777777" w:rsidTr="00FC476F">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7422FA" w:rsidRPr="00DE5E00" w:rsidRDefault="002F79CF" w:rsidP="007422FA">
            <w:pPr>
              <w:spacing w:after="0" w:line="240" w:lineRule="auto"/>
              <w:rPr>
                <w:rFonts w:asciiTheme="majorHAnsi" w:eastAsia="Times New Roman" w:hAnsiTheme="majorHAnsi" w:cs="Calibri"/>
                <w:b/>
                <w:bCs/>
                <w:color w:val="000000"/>
                <w:kern w:val="0"/>
                <w:lang w:eastAsia="el-GR"/>
                <w14:ligatures w14:val="none"/>
              </w:rPr>
            </w:pPr>
            <w:r w:rsidRPr="00DE5E00">
              <w:rPr>
                <w:rFonts w:asciiTheme="majorHAnsi" w:eastAsia="Times New Roman" w:hAnsiTheme="majorHAns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hideMark/>
          </w:tcPr>
          <w:p w14:paraId="5D1E1D75" w14:textId="77777777" w:rsidR="007422FA" w:rsidRPr="00DE5E00" w:rsidRDefault="00576CEB" w:rsidP="00FC476F">
            <w:pPr>
              <w:spacing w:after="0" w:line="240" w:lineRule="auto"/>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eastAsia="el-GR"/>
                <w14:ligatures w14:val="none"/>
              </w:rPr>
              <w:t>Παιδαγωγικό Τμήμα Δημοτικής Εκπαίδευσης</w:t>
            </w:r>
            <w:r w:rsidR="007422FA" w:rsidRPr="00DE5E00">
              <w:rPr>
                <w:rFonts w:asciiTheme="majorHAnsi" w:eastAsia="Times New Roman" w:hAnsiTheme="majorHAnsi" w:cs="Times New Roman"/>
                <w:color w:val="000000"/>
                <w:kern w:val="0"/>
                <w:lang w:eastAsia="el-GR"/>
                <w14:ligatures w14:val="none"/>
              </w:rPr>
              <w:t> </w:t>
            </w:r>
          </w:p>
          <w:p w14:paraId="3290BE70" w14:textId="2567FC2C" w:rsidR="004518A2" w:rsidRPr="00DE5E00" w:rsidRDefault="004518A2" w:rsidP="00FC476F">
            <w:pPr>
              <w:spacing w:after="0" w:line="240" w:lineRule="auto"/>
              <w:rPr>
                <w:rFonts w:asciiTheme="majorHAnsi" w:eastAsia="Times New Roman" w:hAnsiTheme="majorHAnsi" w:cs="Times New Roman"/>
                <w:color w:val="000000"/>
                <w:kern w:val="0"/>
                <w:lang w:val="en-US" w:eastAsia="el-GR"/>
                <w14:ligatures w14:val="none"/>
              </w:rPr>
            </w:pPr>
          </w:p>
        </w:tc>
      </w:tr>
      <w:tr w:rsidR="007422FA" w:rsidRPr="00DE5E00" w14:paraId="48B26DE9" w14:textId="77777777"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7CE982F3"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5EF6A03A" w14:textId="77777777" w:rsidTr="003733E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02F589E" w14:textId="2FFDED94" w:rsidR="00BC71B7" w:rsidRPr="00DE5E00" w:rsidRDefault="00BC71B7" w:rsidP="00BC71B7">
            <w:pPr>
              <w:spacing w:after="0" w:line="240" w:lineRule="auto"/>
              <w:jc w:val="center"/>
              <w:rPr>
                <w:rFonts w:asciiTheme="majorHAnsi" w:eastAsia="Times New Roman" w:hAnsiTheme="majorHAnsi" w:cs="Calibri"/>
                <w:b/>
                <w:bCs/>
                <w:color w:val="000000"/>
                <w:kern w:val="0"/>
                <w:lang w:eastAsia="el-GR"/>
                <w14:ligatures w14:val="none"/>
              </w:rPr>
            </w:pPr>
            <w:r w:rsidRPr="00DE5E00">
              <w:rPr>
                <w:rFonts w:asciiTheme="majorHAnsi" w:eastAsia="Times New Roman" w:hAnsiTheme="majorHAnsi" w:cs="Calibri"/>
                <w:b/>
                <w:bCs/>
                <w:color w:val="000000"/>
                <w:kern w:val="0"/>
                <w:lang w:eastAsia="el-GR"/>
                <w14:ligatures w14:val="none"/>
              </w:rPr>
              <w:t>ΠΕΡΙΓΡΑΦΗ ΕΡΕΥΝΗΤΙΚΩΝ ΑΝΤΙΚΕΙΜΕΝΩΝ</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33675820" w14:textId="19436E51" w:rsidR="00BC71B7" w:rsidRPr="00DE5E00" w:rsidRDefault="00BC71B7" w:rsidP="000E5F34">
            <w:pPr>
              <w:spacing w:after="0" w:line="240" w:lineRule="auto"/>
              <w:rPr>
                <w:rFonts w:asciiTheme="majorHAnsi" w:eastAsia="Times New Roman" w:hAnsiTheme="majorHAnsi" w:cs="Times New Roman"/>
                <w:color w:val="000000"/>
                <w:kern w:val="0"/>
                <w:highlight w:val="green"/>
                <w:lang w:eastAsia="el-GR"/>
                <w14:ligatures w14:val="none"/>
              </w:rPr>
            </w:pPr>
          </w:p>
        </w:tc>
      </w:tr>
      <w:tr w:rsidR="00BC71B7" w:rsidRPr="00DE5E00" w14:paraId="7F52BB6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AFCFEE4"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0A9B119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6D5CD20"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6ED4924D"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DCCE6B5"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2078F1D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6983D38"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4E9A44F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B1A3E1"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11594D3F"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112BA58"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728C51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182316"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3918C9A7"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7D355C4"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153F83E1"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DEC6A30"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2FB0F360" w14:textId="77777777" w:rsidTr="00BC71B7">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071123F" w14:textId="77777777" w:rsidR="00BC71B7" w:rsidRPr="00DE5E00" w:rsidRDefault="00BC71B7" w:rsidP="00BC71B7">
            <w:pPr>
              <w:spacing w:after="0" w:line="240" w:lineRule="auto"/>
              <w:rPr>
                <w:rFonts w:asciiTheme="majorHAnsi" w:eastAsia="Times New Roman" w:hAnsiTheme="majorHAnsi" w:cs="Times New Roman"/>
                <w:color w:val="000000"/>
                <w:kern w:val="0"/>
                <w:lang w:eastAsia="el-GR"/>
                <w14:ligatures w14:val="none"/>
              </w:rPr>
            </w:pPr>
          </w:p>
        </w:tc>
      </w:tr>
      <w:tr w:rsidR="00BC71B7" w:rsidRPr="00DE5E00" w14:paraId="662FE833"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16656AE8" w:rsidR="00BC71B7" w:rsidRPr="00DE5E00" w:rsidRDefault="00BC71B7" w:rsidP="00BC71B7">
            <w:pPr>
              <w:spacing w:after="0" w:line="240" w:lineRule="auto"/>
              <w:jc w:val="center"/>
              <w:rPr>
                <w:rFonts w:asciiTheme="majorHAnsi" w:eastAsia="Times New Roman" w:hAnsiTheme="majorHAnsi" w:cs="Calibri"/>
                <w:b/>
                <w:bCs/>
                <w:color w:val="000000"/>
                <w:kern w:val="0"/>
                <w:lang w:eastAsia="el-GR"/>
                <w14:ligatures w14:val="none"/>
              </w:rPr>
            </w:pPr>
            <w:r w:rsidRPr="00DE5E00">
              <w:rPr>
                <w:rFonts w:asciiTheme="majorHAnsi" w:eastAsia="Times New Roman" w:hAnsiTheme="majorHAnsi" w:cs="Calibri"/>
                <w:b/>
                <w:bCs/>
                <w:color w:val="000000"/>
                <w:kern w:val="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1AEE54D5" w14:textId="1D2AAC02" w:rsidR="00F962FB" w:rsidRPr="00DE5E00" w:rsidRDefault="007C1B80" w:rsidP="00F962FB">
            <w:pPr>
              <w:pStyle w:val="a6"/>
              <w:autoSpaceDE w:val="0"/>
              <w:autoSpaceDN w:val="0"/>
              <w:adjustRightInd w:val="0"/>
              <w:spacing w:after="35" w:line="240" w:lineRule="auto"/>
              <w:ind w:left="246"/>
              <w:jc w:val="both"/>
              <w:rPr>
                <w:rFonts w:asciiTheme="majorHAnsi" w:hAnsiTheme="majorHAnsi" w:cs="Times New Roman"/>
                <w:color w:val="000000"/>
              </w:rPr>
            </w:pPr>
            <w:r w:rsidRPr="00DE5E00">
              <w:rPr>
                <w:rFonts w:asciiTheme="majorHAnsi" w:eastAsia="Times New Roman" w:hAnsiTheme="majorHAnsi" w:cs="Times New Roman"/>
              </w:rPr>
              <w:t>Υψηλή ποιότητα σπουδών στη βασική και εφαρμοσμένη γνώση των αντικειμένων που υπηρετεί το Τμήμα (σύμφωνα με το Ευρωπαϊκό και Εθνικό Πλαίσιο Προσόντων), μέσα σε πνεύμα ανθρωπισμού και αλληλεγγύης προς τους άλλους.</w:t>
            </w:r>
          </w:p>
          <w:p w14:paraId="1F29CE41" w14:textId="77777777" w:rsidR="00DE5E00" w:rsidRPr="00DE5E00" w:rsidRDefault="00DE5E00" w:rsidP="00DE5E00">
            <w:pPr>
              <w:pStyle w:val="a6"/>
              <w:autoSpaceDE w:val="0"/>
              <w:autoSpaceDN w:val="0"/>
              <w:adjustRightInd w:val="0"/>
              <w:spacing w:after="35" w:line="240" w:lineRule="auto"/>
              <w:ind w:left="246"/>
              <w:jc w:val="both"/>
              <w:rPr>
                <w:rFonts w:asciiTheme="majorHAnsi" w:hAnsiTheme="majorHAnsi" w:cs="Times New Roman"/>
                <w:color w:val="000000"/>
              </w:rPr>
            </w:pPr>
          </w:p>
          <w:p w14:paraId="6292D3D8" w14:textId="08112A31" w:rsidR="0004496D" w:rsidRPr="0004496D" w:rsidRDefault="007C1B80" w:rsidP="0004496D">
            <w:pPr>
              <w:numPr>
                <w:ilvl w:val="0"/>
                <w:numId w:val="12"/>
              </w:numPr>
              <w:spacing w:before="100" w:beforeAutospacing="1" w:after="0" w:line="240" w:lineRule="auto"/>
              <w:ind w:left="246" w:hanging="283"/>
              <w:jc w:val="both"/>
              <w:rPr>
                <w:rFonts w:asciiTheme="majorHAnsi" w:eastAsia="Times New Roman" w:hAnsiTheme="majorHAnsi" w:cs="Times New Roman"/>
              </w:rPr>
            </w:pPr>
            <w:r w:rsidRPr="0004496D">
              <w:rPr>
                <w:rFonts w:asciiTheme="majorHAnsi" w:eastAsia="Times New Roman" w:hAnsiTheme="majorHAnsi" w:cs="Times New Roman"/>
              </w:rPr>
              <w:t xml:space="preserve">Υψηλή ποιότητα της εκπαιδευτικής διαδικασίας στο πλαίσιο μιας </w:t>
            </w:r>
            <w:proofErr w:type="spellStart"/>
            <w:r w:rsidRPr="0004496D">
              <w:rPr>
                <w:rFonts w:asciiTheme="majorHAnsi" w:eastAsia="Times New Roman" w:hAnsiTheme="majorHAnsi" w:cs="Times New Roman"/>
              </w:rPr>
              <w:t>φοιτητοκεντρικής</w:t>
            </w:r>
            <w:proofErr w:type="spellEnd"/>
            <w:r w:rsidRPr="0004496D">
              <w:rPr>
                <w:rFonts w:asciiTheme="majorHAnsi" w:eastAsia="Times New Roman" w:hAnsiTheme="majorHAnsi" w:cs="Times New Roman"/>
              </w:rPr>
              <w:t xml:space="preserve"> προσέγγισης, με απώτερο σκοπό την επιστημονική, προσωπική και κοινωνική ενδυνάμωση των αποφοίτων για την μετάβασή τους στην αγορά εργασίας.</w:t>
            </w:r>
          </w:p>
          <w:p w14:paraId="4451F962" w14:textId="77777777" w:rsidR="0004496D" w:rsidRPr="0004496D" w:rsidRDefault="0004496D" w:rsidP="0004496D">
            <w:pPr>
              <w:spacing w:before="100" w:beforeAutospacing="1" w:after="0" w:line="240" w:lineRule="auto"/>
              <w:jc w:val="both"/>
              <w:rPr>
                <w:rFonts w:asciiTheme="majorHAnsi" w:eastAsia="Times New Roman" w:hAnsiTheme="majorHAnsi" w:cs="Times New Roman"/>
              </w:rPr>
            </w:pPr>
          </w:p>
          <w:p w14:paraId="5D6F5D18" w14:textId="5B49DB76" w:rsidR="00F962FB" w:rsidRPr="0004496D" w:rsidRDefault="007C1B80" w:rsidP="0004496D">
            <w:pPr>
              <w:numPr>
                <w:ilvl w:val="0"/>
                <w:numId w:val="12"/>
              </w:numPr>
              <w:spacing w:before="100" w:beforeAutospacing="1" w:after="0" w:line="240" w:lineRule="auto"/>
              <w:ind w:left="246" w:hanging="283"/>
              <w:jc w:val="both"/>
              <w:rPr>
                <w:rFonts w:asciiTheme="majorHAnsi" w:eastAsia="Times New Roman" w:hAnsiTheme="majorHAnsi" w:cs="Times New Roman"/>
              </w:rPr>
            </w:pPr>
            <w:r w:rsidRPr="00DE5E00">
              <w:rPr>
                <w:rFonts w:asciiTheme="majorHAnsi" w:eastAsia="Times New Roman" w:hAnsiTheme="majorHAnsi" w:cs="Times New Roman"/>
              </w:rPr>
              <w:t>Διαρκής ανανέωση των γνωστικών αντικειμένων, του περιεχομένου και των εκπαιδευτικών διαδικασιών του Προγράμματος Σπουδών του Τμήματος με σκοπό την προσαρμογή του στο διαρκώς μεταβαλλόμενο επιστημονικό πεδίο των Επιστημών Αγωγής και Εκπαίδευσης τον 21</w:t>
            </w:r>
            <w:r w:rsidRPr="00DE5E00">
              <w:rPr>
                <w:rFonts w:asciiTheme="majorHAnsi" w:eastAsia="Times New Roman" w:hAnsiTheme="majorHAnsi" w:cs="Times New Roman"/>
                <w:vertAlign w:val="superscript"/>
              </w:rPr>
              <w:t>ο</w:t>
            </w:r>
            <w:r w:rsidRPr="00DE5E00">
              <w:rPr>
                <w:rFonts w:asciiTheme="majorHAnsi" w:eastAsia="Times New Roman" w:hAnsiTheme="majorHAnsi" w:cs="Times New Roman"/>
              </w:rPr>
              <w:t xml:space="preserve"> αιώνα.</w:t>
            </w:r>
          </w:p>
          <w:p w14:paraId="0F1B390E" w14:textId="77777777" w:rsidR="0004496D" w:rsidRPr="0004496D" w:rsidRDefault="0004496D" w:rsidP="0004496D">
            <w:pPr>
              <w:spacing w:before="100" w:beforeAutospacing="1" w:after="0" w:line="240" w:lineRule="auto"/>
              <w:jc w:val="both"/>
              <w:rPr>
                <w:rFonts w:asciiTheme="majorHAnsi" w:eastAsia="Times New Roman" w:hAnsiTheme="majorHAnsi" w:cs="Times New Roman"/>
              </w:rPr>
            </w:pPr>
          </w:p>
          <w:p w14:paraId="65E7542E" w14:textId="4F565A4B" w:rsidR="007C1B80" w:rsidRPr="00DE5E00" w:rsidRDefault="007C1B80" w:rsidP="0004496D">
            <w:pPr>
              <w:numPr>
                <w:ilvl w:val="0"/>
                <w:numId w:val="12"/>
              </w:numPr>
              <w:spacing w:after="0" w:line="240" w:lineRule="auto"/>
              <w:ind w:left="246" w:hanging="283"/>
              <w:jc w:val="both"/>
              <w:rPr>
                <w:rFonts w:asciiTheme="majorHAnsi" w:eastAsia="Times New Roman" w:hAnsiTheme="majorHAnsi" w:cs="Times New Roman"/>
              </w:rPr>
            </w:pPr>
            <w:r w:rsidRPr="00DE5E00">
              <w:rPr>
                <w:rFonts w:asciiTheme="majorHAnsi" w:eastAsia="Times New Roman" w:hAnsiTheme="majorHAnsi" w:cs="Times New Roman"/>
              </w:rPr>
              <w:t>Υψηλή ποιότητα της έρευνας και η προώθησή της στην κοινότητα και την κοινωνία, καθώς και  αποτίμηση του αντίκτυπού της στην αγωγή, τη μόρφωση και την κοινωνικοποίηση των μελλοντικών πολιτών.</w:t>
            </w:r>
          </w:p>
          <w:p w14:paraId="6B86895F" w14:textId="77777777" w:rsidR="00F962FB" w:rsidRPr="00DE5E00" w:rsidRDefault="00F962FB" w:rsidP="00F962FB">
            <w:pPr>
              <w:spacing w:before="100" w:beforeAutospacing="1" w:after="100" w:afterAutospacing="1" w:line="240" w:lineRule="auto"/>
              <w:jc w:val="both"/>
              <w:rPr>
                <w:rFonts w:asciiTheme="majorHAnsi" w:eastAsia="Times New Roman" w:hAnsiTheme="majorHAnsi" w:cs="Times New Roman"/>
              </w:rPr>
            </w:pPr>
          </w:p>
          <w:p w14:paraId="1254C973" w14:textId="1E956F9B" w:rsidR="007C1B80" w:rsidRPr="00DE5E00" w:rsidRDefault="007C1B80" w:rsidP="004A0426">
            <w:pPr>
              <w:pStyle w:val="a6"/>
              <w:numPr>
                <w:ilvl w:val="0"/>
                <w:numId w:val="12"/>
              </w:numPr>
              <w:autoSpaceDE w:val="0"/>
              <w:autoSpaceDN w:val="0"/>
              <w:adjustRightInd w:val="0"/>
              <w:spacing w:after="35" w:line="240" w:lineRule="auto"/>
              <w:ind w:left="246" w:hanging="283"/>
              <w:jc w:val="both"/>
              <w:rPr>
                <w:rFonts w:asciiTheme="majorHAnsi" w:hAnsiTheme="majorHAnsi" w:cs="Times New Roman"/>
                <w:color w:val="000000"/>
              </w:rPr>
            </w:pPr>
            <w:r w:rsidRPr="00DE5E00">
              <w:rPr>
                <w:rFonts w:asciiTheme="majorHAnsi" w:hAnsiTheme="majorHAnsi" w:cs="Times New Roman"/>
                <w:color w:val="000000"/>
              </w:rPr>
              <w:lastRenderedPageBreak/>
              <w:t xml:space="preserve">Προσέλκυση νέου ερευνητικού δυναμικού, η προβολή και αναγνώριση του επιτελούμενου ερευνητικού έργου, η επιβράβευση της χρηματοδοτούμενης έρευνας, αλλά και η εσωτερική ενίσχυση ερευνητικών περιοχών που δεν έχουν δυνατότητες εξωτερικής χρηματοδότησης. </w:t>
            </w:r>
          </w:p>
          <w:p w14:paraId="119C8D20" w14:textId="77777777" w:rsidR="00F962FB" w:rsidRPr="00DE5E00" w:rsidRDefault="00F962FB" w:rsidP="00F962FB">
            <w:pPr>
              <w:autoSpaceDE w:val="0"/>
              <w:autoSpaceDN w:val="0"/>
              <w:adjustRightInd w:val="0"/>
              <w:spacing w:after="35" w:line="240" w:lineRule="auto"/>
              <w:jc w:val="both"/>
              <w:rPr>
                <w:rFonts w:asciiTheme="majorHAnsi" w:hAnsiTheme="majorHAnsi" w:cs="Times New Roman"/>
                <w:color w:val="000000"/>
              </w:rPr>
            </w:pPr>
          </w:p>
          <w:p w14:paraId="59C0F78C" w14:textId="384AC380" w:rsidR="007C1B80" w:rsidRPr="00DE5E00" w:rsidRDefault="007C1B80" w:rsidP="004A0426">
            <w:pPr>
              <w:pStyle w:val="a6"/>
              <w:numPr>
                <w:ilvl w:val="0"/>
                <w:numId w:val="12"/>
              </w:numPr>
              <w:autoSpaceDE w:val="0"/>
              <w:autoSpaceDN w:val="0"/>
              <w:adjustRightInd w:val="0"/>
              <w:spacing w:after="35" w:line="240" w:lineRule="auto"/>
              <w:ind w:left="246" w:hanging="283"/>
              <w:jc w:val="both"/>
              <w:rPr>
                <w:rFonts w:asciiTheme="majorHAnsi" w:hAnsiTheme="majorHAnsi" w:cs="Times New Roman"/>
                <w:color w:val="000000"/>
              </w:rPr>
            </w:pPr>
            <w:r w:rsidRPr="00DE5E00">
              <w:rPr>
                <w:rFonts w:asciiTheme="majorHAnsi" w:hAnsiTheme="majorHAnsi" w:cs="Times New Roman"/>
                <w:color w:val="000000"/>
              </w:rPr>
              <w:t xml:space="preserve">Διεθνοποίηση της δραστηριότητας του Τμήματος μέσα από την ανάπτυξη διεπιστημονικών και δια-κρατικών συνεργασιών, ώστε να ενισχυθεί η διεθνής αναγνώρισή του και η αποδοτικότερη διεκδίκηση χρηματοδότησης από τα κοινοτικά προγράμματα (Περιφέρεια Δυτικής Μακεδονίας, ΕΣΠΑ). </w:t>
            </w:r>
          </w:p>
          <w:p w14:paraId="79F09321" w14:textId="77777777" w:rsidR="00F962FB" w:rsidRPr="00DE5E00" w:rsidRDefault="00F962FB" w:rsidP="00F962FB">
            <w:pPr>
              <w:autoSpaceDE w:val="0"/>
              <w:autoSpaceDN w:val="0"/>
              <w:adjustRightInd w:val="0"/>
              <w:spacing w:after="35" w:line="240" w:lineRule="auto"/>
              <w:jc w:val="both"/>
              <w:rPr>
                <w:rFonts w:asciiTheme="majorHAnsi" w:hAnsiTheme="majorHAnsi" w:cs="Times New Roman"/>
                <w:color w:val="000000"/>
              </w:rPr>
            </w:pPr>
          </w:p>
          <w:p w14:paraId="43F2A31E" w14:textId="77777777" w:rsidR="00F962FB" w:rsidRPr="00DE5E00" w:rsidRDefault="007C1B80" w:rsidP="004A0426">
            <w:pPr>
              <w:pStyle w:val="a6"/>
              <w:numPr>
                <w:ilvl w:val="0"/>
                <w:numId w:val="12"/>
              </w:numPr>
              <w:autoSpaceDE w:val="0"/>
              <w:autoSpaceDN w:val="0"/>
              <w:adjustRightInd w:val="0"/>
              <w:spacing w:after="35" w:line="240" w:lineRule="auto"/>
              <w:ind w:left="246" w:hanging="283"/>
              <w:jc w:val="both"/>
              <w:rPr>
                <w:rFonts w:asciiTheme="majorHAnsi" w:hAnsiTheme="majorHAnsi" w:cs="Times New Roman"/>
                <w:color w:val="000000"/>
              </w:rPr>
            </w:pPr>
            <w:r w:rsidRPr="00DE5E00">
              <w:rPr>
                <w:rFonts w:asciiTheme="majorHAnsi" w:hAnsiTheme="majorHAnsi" w:cs="Times New Roman"/>
                <w:color w:val="000000"/>
              </w:rPr>
              <w:t>Διευκόλυνση συνεργασιών και η αξιοποίηση δυνατοτήτων των παραγωγικών δυνάμεων, των πλεονεκτημάτων της γεωγραφίας, του φυσικού, ιστορικού και πολιτισμικού πλούτου της περιοχής.</w:t>
            </w:r>
          </w:p>
          <w:p w14:paraId="5AE5AD98" w14:textId="7352A0E0" w:rsidR="007C1B80" w:rsidRPr="00DE5E00" w:rsidRDefault="007C1B80" w:rsidP="00F962FB">
            <w:pPr>
              <w:autoSpaceDE w:val="0"/>
              <w:autoSpaceDN w:val="0"/>
              <w:adjustRightInd w:val="0"/>
              <w:spacing w:after="35" w:line="240" w:lineRule="auto"/>
              <w:jc w:val="both"/>
              <w:rPr>
                <w:rFonts w:asciiTheme="majorHAnsi" w:hAnsiTheme="majorHAnsi" w:cs="Times New Roman"/>
                <w:color w:val="000000"/>
              </w:rPr>
            </w:pPr>
            <w:r w:rsidRPr="00DE5E00">
              <w:rPr>
                <w:rFonts w:asciiTheme="majorHAnsi" w:hAnsiTheme="majorHAnsi" w:cs="Times New Roman"/>
                <w:color w:val="000000"/>
              </w:rPr>
              <w:t xml:space="preserve"> </w:t>
            </w:r>
          </w:p>
          <w:p w14:paraId="38418419" w14:textId="043882E1" w:rsidR="007C1B80" w:rsidRPr="00DE5E00" w:rsidRDefault="007C1B80" w:rsidP="004A0426">
            <w:pPr>
              <w:pStyle w:val="a6"/>
              <w:numPr>
                <w:ilvl w:val="0"/>
                <w:numId w:val="12"/>
              </w:numPr>
              <w:autoSpaceDE w:val="0"/>
              <w:autoSpaceDN w:val="0"/>
              <w:adjustRightInd w:val="0"/>
              <w:spacing w:after="38" w:line="240" w:lineRule="auto"/>
              <w:ind w:left="246" w:hanging="283"/>
              <w:jc w:val="both"/>
              <w:rPr>
                <w:rFonts w:asciiTheme="majorHAnsi" w:hAnsiTheme="majorHAnsi" w:cs="Times New Roman"/>
                <w:color w:val="000000"/>
              </w:rPr>
            </w:pPr>
            <w:r w:rsidRPr="00DE5E00">
              <w:rPr>
                <w:rFonts w:asciiTheme="majorHAnsi" w:hAnsiTheme="majorHAnsi" w:cs="Times New Roman"/>
                <w:color w:val="000000"/>
              </w:rPr>
              <w:t xml:space="preserve">Διεύρυνση των συνεργασιών μεταξύ όλων των Τμημάτων του Πανεπιστημίου, καθώς και συμπράξεων με Τμήματα στρατηγικά επιλεγμένων ελληνικών και ξένων Α.Ε.Ι. </w:t>
            </w:r>
          </w:p>
          <w:p w14:paraId="6634C94A" w14:textId="77777777" w:rsidR="00F962FB" w:rsidRPr="00DE5E00" w:rsidRDefault="00F962FB" w:rsidP="00F962FB">
            <w:pPr>
              <w:autoSpaceDE w:val="0"/>
              <w:autoSpaceDN w:val="0"/>
              <w:adjustRightInd w:val="0"/>
              <w:spacing w:after="38" w:line="240" w:lineRule="auto"/>
              <w:jc w:val="both"/>
              <w:rPr>
                <w:rFonts w:asciiTheme="majorHAnsi" w:hAnsiTheme="majorHAnsi" w:cs="Times New Roman"/>
                <w:color w:val="000000"/>
              </w:rPr>
            </w:pPr>
          </w:p>
          <w:p w14:paraId="447591CB" w14:textId="110F1E4E" w:rsidR="007C1B80" w:rsidRPr="00DE5E00" w:rsidRDefault="007C1B80" w:rsidP="004A0426">
            <w:pPr>
              <w:pStyle w:val="a6"/>
              <w:numPr>
                <w:ilvl w:val="0"/>
                <w:numId w:val="12"/>
              </w:numPr>
              <w:autoSpaceDE w:val="0"/>
              <w:autoSpaceDN w:val="0"/>
              <w:adjustRightInd w:val="0"/>
              <w:spacing w:after="38" w:line="240" w:lineRule="auto"/>
              <w:ind w:left="246" w:hanging="283"/>
              <w:jc w:val="both"/>
              <w:rPr>
                <w:rFonts w:asciiTheme="majorHAnsi" w:hAnsiTheme="majorHAnsi" w:cs="Times New Roman"/>
                <w:color w:val="000000"/>
              </w:rPr>
            </w:pPr>
            <w:r w:rsidRPr="00DE5E00">
              <w:rPr>
                <w:rFonts w:asciiTheme="majorHAnsi" w:hAnsiTheme="majorHAnsi" w:cs="Times New Roman"/>
                <w:color w:val="000000"/>
              </w:rPr>
              <w:t xml:space="preserve">Οργάνωση ανοικτών σεμιναρίων «Ερευνητικών Θεμάτων», με στόχο την παρακίνηση και προσέλκυση ερευνητών/τριών από τον ενεργό πυρήνα του φοιτητικού πληθυσμού. </w:t>
            </w:r>
          </w:p>
          <w:p w14:paraId="79736352" w14:textId="77777777" w:rsidR="007C1B80" w:rsidRPr="00DE5E00" w:rsidRDefault="007C1B80" w:rsidP="004A0426">
            <w:pPr>
              <w:spacing w:after="0" w:line="240" w:lineRule="auto"/>
              <w:ind w:left="246" w:hanging="283"/>
              <w:rPr>
                <w:rFonts w:asciiTheme="majorHAnsi" w:eastAsia="Times New Roman" w:hAnsiTheme="majorHAnsi" w:cs="Times New Roman"/>
                <w:color w:val="000000"/>
                <w:kern w:val="0"/>
                <w:lang w:eastAsia="el-GR"/>
                <w14:ligatures w14:val="none"/>
              </w:rPr>
            </w:pPr>
          </w:p>
          <w:p w14:paraId="23F5F523" w14:textId="0CAD8FD4" w:rsidR="00BC71B7" w:rsidRPr="00DE5E00" w:rsidRDefault="007C1B80" w:rsidP="004A0426">
            <w:pPr>
              <w:spacing w:after="0" w:line="240" w:lineRule="auto"/>
              <w:ind w:left="246" w:hanging="283"/>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Οι στρατηγικοί στόχοι του ΠΤΔΕ παρουσιάζονται αναλυτικά στο Στρατηγικό Σχέδιο του Τμήματος 2022-2026 (βλ. συνημμένο έγγραφο).</w:t>
            </w:r>
          </w:p>
          <w:p w14:paraId="616793DB" w14:textId="7EF1F94D" w:rsidR="00BC71B7" w:rsidRPr="00DE5E00" w:rsidRDefault="00BC71B7" w:rsidP="004A0426">
            <w:pPr>
              <w:spacing w:after="0" w:line="240" w:lineRule="auto"/>
              <w:ind w:left="246" w:hanging="283"/>
              <w:jc w:val="center"/>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w:t>
            </w:r>
          </w:p>
        </w:tc>
      </w:tr>
      <w:tr w:rsidR="00BC71B7" w:rsidRPr="00DE5E00" w14:paraId="5A5635A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241E67D" w14:textId="77777777" w:rsidR="00BC71B7" w:rsidRPr="00DE5E00" w:rsidRDefault="00BC71B7" w:rsidP="00BC71B7">
            <w:pPr>
              <w:spacing w:after="0" w:line="240" w:lineRule="auto"/>
              <w:rPr>
                <w:rFonts w:asciiTheme="majorHAnsi" w:eastAsia="Times New Roman" w:hAnsiTheme="majorHAnsi" w:cs="Calibri"/>
                <w:color w:val="000000"/>
                <w:kern w:val="0"/>
                <w:lang w:eastAsia="el-GR"/>
                <w14:ligatures w14:val="none"/>
              </w:rPr>
            </w:pPr>
          </w:p>
        </w:tc>
      </w:tr>
      <w:tr w:rsidR="00BC71B7" w:rsidRPr="00DE5E00" w14:paraId="4AE7AE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6749C9" w14:textId="77777777" w:rsidR="00BC71B7" w:rsidRPr="00DE5E00" w:rsidRDefault="00BC71B7" w:rsidP="00BC71B7">
            <w:pPr>
              <w:spacing w:after="0" w:line="240" w:lineRule="auto"/>
              <w:rPr>
                <w:rFonts w:asciiTheme="majorHAnsi" w:eastAsia="Times New Roman" w:hAnsiTheme="majorHAnsi" w:cs="Calibri"/>
                <w:color w:val="000000"/>
                <w:kern w:val="0"/>
                <w:lang w:eastAsia="el-GR"/>
                <w14:ligatures w14:val="none"/>
              </w:rPr>
            </w:pPr>
          </w:p>
        </w:tc>
      </w:tr>
      <w:tr w:rsidR="00BC71B7" w:rsidRPr="00DE5E00" w14:paraId="79035B0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BCE5694" w14:textId="77777777" w:rsidR="00BC71B7" w:rsidRPr="00DE5E00" w:rsidRDefault="00BC71B7" w:rsidP="00BC71B7">
            <w:pPr>
              <w:spacing w:after="0" w:line="240" w:lineRule="auto"/>
              <w:rPr>
                <w:rFonts w:asciiTheme="majorHAnsi" w:eastAsia="Times New Roman" w:hAnsiTheme="majorHAnsi" w:cs="Calibri"/>
                <w:color w:val="000000"/>
                <w:kern w:val="0"/>
                <w:lang w:eastAsia="el-GR"/>
                <w14:ligatures w14:val="none"/>
              </w:rPr>
            </w:pPr>
          </w:p>
        </w:tc>
      </w:tr>
      <w:tr w:rsidR="00BC71B7" w:rsidRPr="00DE5E00" w14:paraId="7649304C"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BC71B7" w:rsidRPr="00DE5E00" w:rsidRDefault="00BC71B7" w:rsidP="00BC71B7">
            <w:pPr>
              <w:spacing w:after="0" w:line="240" w:lineRule="auto"/>
              <w:rPr>
                <w:rFonts w:asciiTheme="majorHAnsi" w:eastAsia="Times New Roman" w:hAnsiTheme="majorHAns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D864E61" w14:textId="77777777" w:rsidR="00BC71B7" w:rsidRPr="00DE5E00" w:rsidRDefault="00BC71B7" w:rsidP="00BC71B7">
            <w:pPr>
              <w:spacing w:after="0" w:line="240" w:lineRule="auto"/>
              <w:rPr>
                <w:rFonts w:asciiTheme="majorHAnsi" w:eastAsia="Times New Roman" w:hAnsiTheme="majorHAnsi" w:cs="Calibri"/>
                <w:color w:val="000000"/>
                <w:kern w:val="0"/>
                <w:lang w:eastAsia="el-GR"/>
                <w14:ligatures w14:val="none"/>
              </w:rPr>
            </w:pPr>
          </w:p>
        </w:tc>
      </w:tr>
    </w:tbl>
    <w:p w14:paraId="6FFB3A10" w14:textId="77C7FC0A" w:rsidR="00085423" w:rsidRPr="00DE5E00" w:rsidRDefault="00085423">
      <w:pPr>
        <w:rPr>
          <w:rFonts w:asciiTheme="majorHAnsi" w:hAnsiTheme="majorHAnsi"/>
        </w:rPr>
      </w:pPr>
    </w:p>
    <w:p w14:paraId="4E1D132D" w14:textId="77777777" w:rsidR="00085423" w:rsidRPr="00DE5E00" w:rsidRDefault="00085423">
      <w:pPr>
        <w:rPr>
          <w:rFonts w:asciiTheme="majorHAnsi" w:hAnsiTheme="majorHAnsi"/>
        </w:rPr>
      </w:pPr>
      <w:r w:rsidRPr="00DE5E00">
        <w:rPr>
          <w:rFonts w:asciiTheme="majorHAnsi" w:hAnsiTheme="majorHAnsi"/>
        </w:rPr>
        <w:br w:type="page"/>
      </w:r>
    </w:p>
    <w:p w14:paraId="263C7101" w14:textId="77777777" w:rsidR="00085423" w:rsidRPr="00DE5E00" w:rsidRDefault="00085423">
      <w:pPr>
        <w:rPr>
          <w:rFonts w:asciiTheme="majorHAnsi" w:hAnsiTheme="majorHAnsi"/>
        </w:rPr>
      </w:pPr>
    </w:p>
    <w:tbl>
      <w:tblPr>
        <w:tblW w:w="9663" w:type="dxa"/>
        <w:tblInd w:w="-5" w:type="dxa"/>
        <w:tblCellMar>
          <w:top w:w="15" w:type="dxa"/>
        </w:tblCellMar>
        <w:tblLook w:val="04A0" w:firstRow="1" w:lastRow="0" w:firstColumn="1" w:lastColumn="0" w:noHBand="0" w:noVBand="1"/>
      </w:tblPr>
      <w:tblGrid>
        <w:gridCol w:w="2977"/>
        <w:gridCol w:w="6686"/>
      </w:tblGrid>
      <w:tr w:rsidR="00085423" w:rsidRPr="00DE5E00" w14:paraId="1B772D34"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DE5E00" w:rsidRDefault="00085423" w:rsidP="007422FA">
            <w:pPr>
              <w:spacing w:after="0" w:line="240" w:lineRule="auto"/>
              <w:jc w:val="center"/>
              <w:rPr>
                <w:rFonts w:asciiTheme="majorHAnsi" w:eastAsia="Times New Roman" w:hAnsiTheme="majorHAnsi" w:cs="Calibri"/>
                <w:color w:val="000000"/>
                <w:kern w:val="0"/>
                <w:lang w:eastAsia="el-GR"/>
                <w14:ligatures w14:val="none"/>
              </w:rPr>
            </w:pPr>
            <w:r w:rsidRPr="00DE5E00">
              <w:rPr>
                <w:rFonts w:asciiTheme="majorHAnsi" w:eastAsia="Times New Roman" w:hAnsiTheme="majorHAnsi" w:cs="Calibri"/>
                <w:b/>
                <w:bCs/>
                <w:color w:val="000000"/>
                <w:kern w:val="0"/>
                <w:lang w:eastAsia="el-GR"/>
                <w14:ligatures w14:val="none"/>
              </w:rPr>
              <w:t>ΔΡΑΣΕΙΣ ΤΟΥ ΤΜΗΜΑΤΟΣ ΚΑΙ ΕΡΕΥΝΗΤΙΚΑ ΑΠΟΤΕΛΕΣΜΑΤΑ</w:t>
            </w:r>
          </w:p>
        </w:tc>
      </w:tr>
      <w:tr w:rsidR="007422FA" w:rsidRPr="00DE5E00" w14:paraId="49744F48" w14:textId="77777777" w:rsidTr="00021AED">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7422FA" w:rsidRPr="00DE5E00" w:rsidRDefault="007422FA" w:rsidP="007422FA">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 xml:space="preserve">ΔΡΑΣΕΙΣ ΣΤΟ </w:t>
            </w:r>
            <w:r w:rsidR="00085423" w:rsidRPr="00DE5E00">
              <w:rPr>
                <w:rFonts w:asciiTheme="majorHAnsi" w:eastAsia="Times New Roman" w:hAnsiTheme="majorHAnsi" w:cs="Times New Roman"/>
                <w:b/>
                <w:bCs/>
                <w:color w:val="000000"/>
                <w:kern w:val="0"/>
                <w:lang w:eastAsia="el-GR"/>
                <w14:ligatures w14:val="none"/>
              </w:rPr>
              <w:t xml:space="preserve">ΕΤΟΣ </w:t>
            </w:r>
            <w:r w:rsidRPr="00DE5E00">
              <w:rPr>
                <w:rFonts w:asciiTheme="majorHAnsi" w:eastAsia="Times New Roman" w:hAnsiTheme="majorHAnsi" w:cs="Times New Roman"/>
                <w:b/>
                <w:bCs/>
                <w:color w:val="000000"/>
                <w:kern w:val="0"/>
                <w:lang w:eastAsia="el-GR"/>
                <w14:ligatures w14:val="none"/>
              </w:rPr>
              <w:t>202</w:t>
            </w:r>
            <w:r w:rsidR="002F79CF" w:rsidRPr="00DE5E00">
              <w:rPr>
                <w:rFonts w:asciiTheme="majorHAnsi" w:eastAsia="Times New Roman" w:hAnsiTheme="majorHAnsi" w:cs="Times New Roman"/>
                <w:b/>
                <w:bCs/>
                <w:color w:val="000000"/>
                <w:kern w:val="0"/>
                <w:lang w:eastAsia="el-GR"/>
                <w14:ligatures w14:val="none"/>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hideMark/>
          </w:tcPr>
          <w:p w14:paraId="4B17355F" w14:textId="77777777" w:rsidR="007422FA" w:rsidRPr="00DE5E00" w:rsidRDefault="00576CEB" w:rsidP="006A7DAB">
            <w:pPr>
              <w:pStyle w:val="a6"/>
              <w:numPr>
                <w:ilvl w:val="0"/>
                <w:numId w:val="11"/>
              </w:numPr>
              <w:spacing w:after="0" w:line="240" w:lineRule="auto"/>
              <w:ind w:left="177" w:hanging="142"/>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Δημιουργία εκπαιδευτικού υλικού για πεδία των μαθηματικών της Πρωτοβάθμιας, εφαρμογή του εν λόγω υλικού, συγγραφή άρθρων και συμμετοχή σε συνέδρια.</w:t>
            </w:r>
          </w:p>
          <w:p w14:paraId="39997614" w14:textId="77777777" w:rsidR="00FD7DF3" w:rsidRPr="00DE5E00" w:rsidRDefault="00FD7DF3" w:rsidP="00FD7DF3">
            <w:pPr>
              <w:pStyle w:val="a6"/>
              <w:spacing w:after="0" w:line="240" w:lineRule="auto"/>
              <w:ind w:left="177"/>
              <w:rPr>
                <w:rFonts w:asciiTheme="majorHAnsi" w:eastAsia="Times New Roman" w:hAnsiTheme="majorHAnsi" w:cs="Times New Roman"/>
                <w:color w:val="000000"/>
                <w:kern w:val="0"/>
                <w:lang w:eastAsia="el-GR"/>
                <w14:ligatures w14:val="none"/>
              </w:rPr>
            </w:pPr>
          </w:p>
          <w:p w14:paraId="235C0CD0" w14:textId="77777777" w:rsidR="006A7DAB" w:rsidRPr="00DE5E00" w:rsidRDefault="006A7DAB" w:rsidP="006A7DAB">
            <w:pPr>
              <w:pStyle w:val="a6"/>
              <w:numPr>
                <w:ilvl w:val="0"/>
                <w:numId w:val="11"/>
              </w:numPr>
              <w:spacing w:after="0" w:line="240" w:lineRule="auto"/>
              <w:ind w:left="177" w:hanging="142"/>
              <w:rPr>
                <w:rFonts w:asciiTheme="majorHAnsi" w:hAnsiTheme="majorHAnsi" w:cs="Times New Roman"/>
              </w:rPr>
            </w:pPr>
            <w:r w:rsidRPr="00DE5E00">
              <w:rPr>
                <w:rFonts w:asciiTheme="majorHAnsi" w:hAnsiTheme="majorHAnsi" w:cs="Times New Roman"/>
              </w:rPr>
              <w:t xml:space="preserve">Δημιουργία, ανάπτυξη και χρήση εκπαιδευτικού-διδακτικού υλικού στα πεδία της </w:t>
            </w:r>
            <w:proofErr w:type="spellStart"/>
            <w:r w:rsidRPr="00DE5E00">
              <w:rPr>
                <w:rFonts w:asciiTheme="majorHAnsi" w:hAnsiTheme="majorHAnsi" w:cs="Times New Roman"/>
              </w:rPr>
              <w:t>φιλαναγνωσίας</w:t>
            </w:r>
            <w:proofErr w:type="spellEnd"/>
            <w:r w:rsidRPr="00DE5E00">
              <w:rPr>
                <w:rFonts w:asciiTheme="majorHAnsi" w:hAnsiTheme="majorHAnsi" w:cs="Times New Roman"/>
              </w:rPr>
              <w:t>-δημιουργικής γραφής στην Πρωτοβάθμια Εκπαίδευση.</w:t>
            </w:r>
          </w:p>
          <w:p w14:paraId="1A867545" w14:textId="77777777" w:rsidR="00E8363C" w:rsidRPr="00DE5E00" w:rsidRDefault="00E8363C" w:rsidP="006A7DAB">
            <w:pPr>
              <w:spacing w:after="0" w:line="240" w:lineRule="auto"/>
              <w:ind w:left="177" w:hanging="142"/>
              <w:rPr>
                <w:rFonts w:asciiTheme="majorHAnsi" w:eastAsia="Times New Roman" w:hAnsiTheme="majorHAnsi" w:cs="Times New Roman"/>
                <w:color w:val="000000"/>
                <w:kern w:val="0"/>
                <w:lang w:eastAsia="el-GR"/>
                <w14:ligatures w14:val="none"/>
              </w:rPr>
            </w:pPr>
          </w:p>
          <w:p w14:paraId="765AAF28" w14:textId="66421797" w:rsidR="00021AED" w:rsidRPr="00DE5E00" w:rsidRDefault="00021AED" w:rsidP="006A7DAB">
            <w:pPr>
              <w:pStyle w:val="a6"/>
              <w:numPr>
                <w:ilvl w:val="0"/>
                <w:numId w:val="11"/>
              </w:numPr>
              <w:spacing w:after="0" w:line="240" w:lineRule="auto"/>
              <w:ind w:left="177" w:hanging="142"/>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xml:space="preserve">Συμμετοχή σε </w:t>
            </w:r>
            <w:proofErr w:type="spellStart"/>
            <w:r w:rsidRPr="00DE5E00">
              <w:rPr>
                <w:rFonts w:asciiTheme="majorHAnsi" w:eastAsia="Times New Roman" w:hAnsiTheme="majorHAnsi" w:cs="Times New Roman"/>
                <w:color w:val="000000"/>
                <w:kern w:val="0"/>
                <w:lang w:eastAsia="el-GR"/>
                <w14:ligatures w14:val="none"/>
              </w:rPr>
              <w:t>ενδοσχολικές</w:t>
            </w:r>
            <w:proofErr w:type="spellEnd"/>
            <w:r w:rsidRPr="00DE5E00">
              <w:rPr>
                <w:rFonts w:asciiTheme="majorHAnsi" w:eastAsia="Times New Roman" w:hAnsiTheme="majorHAnsi" w:cs="Times New Roman"/>
                <w:color w:val="000000"/>
                <w:kern w:val="0"/>
                <w:lang w:eastAsia="el-GR"/>
                <w14:ligatures w14:val="none"/>
              </w:rPr>
              <w:t xml:space="preserve"> επιμορφώσεις.</w:t>
            </w:r>
          </w:p>
          <w:p w14:paraId="403561CE" w14:textId="77777777" w:rsidR="000703E6" w:rsidRPr="00DE5E00" w:rsidRDefault="000703E6" w:rsidP="006A7DAB">
            <w:pPr>
              <w:spacing w:after="0" w:line="240" w:lineRule="auto"/>
              <w:ind w:left="177" w:hanging="142"/>
              <w:rPr>
                <w:rFonts w:asciiTheme="majorHAnsi" w:eastAsia="Times New Roman" w:hAnsiTheme="majorHAnsi" w:cs="Times New Roman"/>
                <w:color w:val="000000"/>
                <w:kern w:val="0"/>
                <w:lang w:eastAsia="el-GR"/>
              </w:rPr>
            </w:pPr>
          </w:p>
          <w:p w14:paraId="22159FC6" w14:textId="46A0B26C" w:rsidR="00021AED" w:rsidRPr="00DE5E00" w:rsidRDefault="00021AED" w:rsidP="006A7DAB">
            <w:pPr>
              <w:spacing w:after="0" w:line="240" w:lineRule="auto"/>
              <w:ind w:left="177" w:hanging="142"/>
              <w:rPr>
                <w:rFonts w:asciiTheme="majorHAnsi" w:eastAsia="Times New Roman" w:hAnsiTheme="majorHAnsi" w:cs="Times New Roman"/>
                <w:color w:val="000000"/>
                <w:kern w:val="0"/>
                <w:lang w:val="en-US" w:eastAsia="el-GR"/>
              </w:rPr>
            </w:pPr>
            <w:r w:rsidRPr="00DE5E00">
              <w:rPr>
                <w:rFonts w:asciiTheme="majorHAnsi" w:eastAsia="Times New Roman" w:hAnsiTheme="majorHAnsi" w:cs="Times New Roman"/>
                <w:color w:val="000000"/>
                <w:kern w:val="0"/>
                <w:lang w:eastAsia="el-GR"/>
              </w:rPr>
              <w:t>Συνεργασία με πανεπιστημιακά τμήματα</w:t>
            </w:r>
            <w:r w:rsidR="006A7DAB" w:rsidRPr="00DE5E00">
              <w:rPr>
                <w:rFonts w:asciiTheme="majorHAnsi" w:eastAsia="Times New Roman" w:hAnsiTheme="majorHAnsi" w:cs="Times New Roman"/>
                <w:color w:val="000000"/>
                <w:kern w:val="0"/>
                <w:lang w:eastAsia="el-GR"/>
              </w:rPr>
              <w:t>:</w:t>
            </w:r>
          </w:p>
          <w:p w14:paraId="5A6D8F6D" w14:textId="77777777" w:rsidR="00FD7DF3" w:rsidRPr="00DE5E00" w:rsidRDefault="00FD7DF3" w:rsidP="006A7DAB">
            <w:pPr>
              <w:spacing w:after="0" w:line="240" w:lineRule="auto"/>
              <w:ind w:left="177" w:hanging="142"/>
              <w:rPr>
                <w:rFonts w:asciiTheme="majorHAnsi" w:eastAsia="Times New Roman" w:hAnsiTheme="majorHAnsi" w:cs="Times New Roman"/>
                <w:color w:val="000000"/>
                <w:kern w:val="0"/>
                <w:lang w:val="en-US" w:eastAsia="el-GR"/>
              </w:rPr>
            </w:pPr>
          </w:p>
          <w:p w14:paraId="5FFBD552" w14:textId="748DE8A2" w:rsidR="00FD7DF3" w:rsidRPr="00DE5E00" w:rsidRDefault="00EA0EF5" w:rsidP="0003427C">
            <w:pPr>
              <w:pStyle w:val="a6"/>
              <w:numPr>
                <w:ilvl w:val="0"/>
                <w:numId w:val="11"/>
              </w:numPr>
              <w:spacing w:after="0" w:line="240" w:lineRule="auto"/>
              <w:ind w:left="313"/>
              <w:rPr>
                <w:rFonts w:asciiTheme="majorHAnsi" w:hAnsiTheme="majorHAnsi"/>
                <w:lang w:val="en-US"/>
              </w:rPr>
            </w:pPr>
            <w:proofErr w:type="spellStart"/>
            <w:r w:rsidRPr="00DE5E00">
              <w:rPr>
                <w:rFonts w:asciiTheme="majorHAnsi" w:eastAsia="Times New Roman" w:hAnsiTheme="majorHAnsi" w:cs="Times New Roman"/>
                <w:color w:val="000000"/>
                <w:kern w:val="0"/>
                <w:lang w:eastAsia="el-GR"/>
              </w:rPr>
              <w:t>Συνδιοργάνωση</w:t>
            </w:r>
            <w:proofErr w:type="spellEnd"/>
            <w:r w:rsidRPr="00DE5E00">
              <w:rPr>
                <w:rFonts w:asciiTheme="majorHAnsi" w:eastAsia="Times New Roman" w:hAnsiTheme="majorHAnsi" w:cs="Times New Roman"/>
                <w:color w:val="000000"/>
                <w:kern w:val="0"/>
                <w:lang w:val="en-GB" w:eastAsia="el-GR"/>
              </w:rPr>
              <w:t xml:space="preserve"> (27-28 </w:t>
            </w:r>
            <w:r w:rsidRPr="00DE5E00">
              <w:rPr>
                <w:rFonts w:asciiTheme="majorHAnsi" w:eastAsia="Times New Roman" w:hAnsiTheme="majorHAnsi" w:cs="Times New Roman"/>
                <w:color w:val="000000"/>
                <w:kern w:val="0"/>
                <w:lang w:eastAsia="el-GR"/>
              </w:rPr>
              <w:t>Ιουνίου</w:t>
            </w:r>
            <w:r w:rsidRPr="00DE5E00">
              <w:rPr>
                <w:rFonts w:asciiTheme="majorHAnsi" w:eastAsia="Times New Roman" w:hAnsiTheme="majorHAnsi" w:cs="Times New Roman"/>
                <w:color w:val="000000"/>
                <w:kern w:val="0"/>
                <w:lang w:val="en-GB" w:eastAsia="el-GR"/>
              </w:rPr>
              <w:t xml:space="preserve"> 2024) </w:t>
            </w:r>
            <w:r w:rsidRPr="00DE5E00">
              <w:rPr>
                <w:rFonts w:asciiTheme="majorHAnsi" w:eastAsia="Times New Roman" w:hAnsiTheme="majorHAnsi" w:cs="Times New Roman"/>
                <w:color w:val="000000"/>
                <w:kern w:val="0"/>
                <w:lang w:eastAsia="el-GR"/>
              </w:rPr>
              <w:t>με</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το</w:t>
            </w:r>
            <w:r w:rsidRPr="00DE5E00">
              <w:rPr>
                <w:rFonts w:asciiTheme="majorHAnsi" w:eastAsia="Times New Roman" w:hAnsiTheme="majorHAnsi" w:cs="Times New Roman"/>
                <w:color w:val="000000"/>
                <w:kern w:val="0"/>
                <w:lang w:val="en-GB" w:eastAsia="el-GR"/>
              </w:rPr>
              <w:t xml:space="preserve"> </w:t>
            </w:r>
            <w:proofErr w:type="spellStart"/>
            <w:r w:rsidRPr="00DE5E00">
              <w:rPr>
                <w:rFonts w:asciiTheme="majorHAnsi" w:eastAsia="Times New Roman" w:hAnsiTheme="majorHAnsi" w:cs="Times New Roman"/>
                <w:color w:val="000000"/>
                <w:kern w:val="0"/>
                <w:lang w:val="en-GB" w:eastAsia="el-GR"/>
              </w:rPr>
              <w:t>Vilnious</w:t>
            </w:r>
            <w:proofErr w:type="spellEnd"/>
            <w:r w:rsidRPr="00DE5E00">
              <w:rPr>
                <w:rFonts w:asciiTheme="majorHAnsi" w:eastAsia="Times New Roman" w:hAnsiTheme="majorHAnsi" w:cs="Times New Roman"/>
                <w:color w:val="000000"/>
                <w:kern w:val="0"/>
                <w:lang w:val="en-GB" w:eastAsia="el-GR"/>
              </w:rPr>
              <w:t xml:space="preserve"> University, </w:t>
            </w:r>
            <w:proofErr w:type="spellStart"/>
            <w:r w:rsidRPr="00DE5E00">
              <w:rPr>
                <w:rFonts w:asciiTheme="majorHAnsi" w:eastAsia="Times New Roman" w:hAnsiTheme="majorHAnsi" w:cs="Times New Roman"/>
                <w:color w:val="000000"/>
                <w:kern w:val="0"/>
                <w:lang w:val="en-GB" w:eastAsia="el-GR"/>
              </w:rPr>
              <w:t>Lithouania</w:t>
            </w:r>
            <w:proofErr w:type="spellEnd"/>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του</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Διεθνούς</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Συνεδρίου</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για</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την</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Κριτική</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Σκέψη</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με</w:t>
            </w:r>
            <w:r w:rsidRPr="00DE5E00">
              <w:rPr>
                <w:rFonts w:asciiTheme="majorHAnsi" w:eastAsia="Times New Roman" w:hAnsiTheme="majorHAnsi" w:cs="Times New Roman"/>
                <w:color w:val="000000"/>
                <w:kern w:val="0"/>
                <w:lang w:val="en-GB" w:eastAsia="el-GR"/>
              </w:rPr>
              <w:t xml:space="preserve"> </w:t>
            </w:r>
            <w:r w:rsidRPr="00DE5E00">
              <w:rPr>
                <w:rFonts w:asciiTheme="majorHAnsi" w:eastAsia="Times New Roman" w:hAnsiTheme="majorHAnsi" w:cs="Times New Roman"/>
                <w:color w:val="000000"/>
                <w:kern w:val="0"/>
                <w:lang w:eastAsia="el-GR"/>
              </w:rPr>
              <w:t>τίτλο</w:t>
            </w:r>
            <w:r w:rsidRPr="00DE5E00">
              <w:rPr>
                <w:rFonts w:asciiTheme="majorHAnsi" w:eastAsia="Times New Roman" w:hAnsiTheme="majorHAnsi" w:cs="Times New Roman"/>
                <w:color w:val="000000"/>
                <w:kern w:val="0"/>
                <w:lang w:val="en-GB" w:eastAsia="el-GR"/>
              </w:rPr>
              <w:t xml:space="preserve"> «Nurturing Critical Minds: Interdisciplinary Perspectives in Education and the Workforce», </w:t>
            </w:r>
            <w:hyperlink r:id="rId6" w:history="1">
              <w:r w:rsidRPr="00DE5E00">
                <w:rPr>
                  <w:rFonts w:asciiTheme="majorHAnsi" w:eastAsia="Times New Roman" w:hAnsiTheme="majorHAnsi" w:cs="Times New Roman"/>
                  <w:color w:val="000000"/>
                  <w:kern w:val="0"/>
                  <w:lang w:val="en-GB" w:eastAsia="el-GR"/>
                </w:rPr>
                <w:t>Nurturing Critical Minds - About</w:t>
              </w:r>
            </w:hyperlink>
          </w:p>
          <w:p w14:paraId="20965919" w14:textId="77777777" w:rsidR="00EA0EF5" w:rsidRPr="00DE5E00" w:rsidRDefault="00EA0EF5" w:rsidP="006A7DAB">
            <w:pPr>
              <w:spacing w:after="0" w:line="240" w:lineRule="auto"/>
              <w:ind w:left="177" w:hanging="142"/>
              <w:rPr>
                <w:rFonts w:asciiTheme="majorHAnsi" w:eastAsia="Times New Roman" w:hAnsiTheme="majorHAnsi" w:cs="Times New Roman"/>
                <w:color w:val="000000"/>
                <w:kern w:val="0"/>
                <w:lang w:val="en-US" w:eastAsia="el-GR"/>
              </w:rPr>
            </w:pPr>
          </w:p>
          <w:p w14:paraId="334DD3F7" w14:textId="507E1F8A" w:rsidR="004B75BB" w:rsidRPr="00DE5E00" w:rsidRDefault="006A7DAB" w:rsidP="004B75BB">
            <w:pPr>
              <w:pStyle w:val="a6"/>
              <w:numPr>
                <w:ilvl w:val="0"/>
                <w:numId w:val="11"/>
              </w:numPr>
              <w:spacing w:line="240" w:lineRule="atLeast"/>
              <w:ind w:left="177" w:hanging="142"/>
              <w:rPr>
                <w:rFonts w:asciiTheme="majorHAnsi" w:hAnsiTheme="majorHAnsi" w:cs="Times New Roman"/>
                <w:iCs/>
              </w:rPr>
            </w:pPr>
            <w:r w:rsidRPr="00DE5E00">
              <w:rPr>
                <w:rFonts w:asciiTheme="majorHAnsi" w:hAnsiTheme="majorHAnsi" w:cs="Times New Roman"/>
                <w:lang w:val="en-US"/>
              </w:rPr>
              <w:t xml:space="preserve"> </w:t>
            </w:r>
            <w:proofErr w:type="spellStart"/>
            <w:r w:rsidRPr="00DE5E00">
              <w:rPr>
                <w:rFonts w:asciiTheme="majorHAnsi" w:hAnsiTheme="majorHAnsi" w:cs="Times New Roman"/>
              </w:rPr>
              <w:t>Συνδιοργάνωση</w:t>
            </w:r>
            <w:proofErr w:type="spellEnd"/>
            <w:r w:rsidRPr="00DE5E00">
              <w:rPr>
                <w:rFonts w:asciiTheme="majorHAnsi" w:hAnsiTheme="majorHAnsi" w:cs="Times New Roman"/>
              </w:rPr>
              <w:t xml:space="preserve"> του </w:t>
            </w:r>
            <w:r w:rsidR="003F1CA3" w:rsidRPr="00DE5E00">
              <w:rPr>
                <w:rFonts w:asciiTheme="majorHAnsi" w:hAnsiTheme="majorHAnsi" w:cs="Times New Roman"/>
              </w:rPr>
              <w:t>Πανελλήνιο</w:t>
            </w:r>
            <w:r w:rsidRPr="00DE5E00">
              <w:rPr>
                <w:rFonts w:asciiTheme="majorHAnsi" w:hAnsiTheme="majorHAnsi" w:cs="Times New Roman"/>
              </w:rPr>
              <w:t>υ</w:t>
            </w:r>
            <w:r w:rsidR="003F1CA3" w:rsidRPr="00DE5E00">
              <w:rPr>
                <w:rFonts w:asciiTheme="majorHAnsi" w:hAnsiTheme="majorHAnsi" w:cs="Times New Roman"/>
              </w:rPr>
              <w:t xml:space="preserve"> Συνέδριο</w:t>
            </w:r>
            <w:r w:rsidRPr="00DE5E00">
              <w:rPr>
                <w:rFonts w:asciiTheme="majorHAnsi" w:hAnsiTheme="majorHAnsi" w:cs="Times New Roman"/>
              </w:rPr>
              <w:t>υ</w:t>
            </w:r>
            <w:r w:rsidR="003F1CA3" w:rsidRPr="00DE5E00">
              <w:rPr>
                <w:rFonts w:asciiTheme="majorHAnsi" w:hAnsiTheme="majorHAnsi" w:cs="Times New Roman"/>
              </w:rPr>
              <w:t xml:space="preserve"> </w:t>
            </w:r>
            <w:r w:rsidR="003F1CA3" w:rsidRPr="00DE5E00">
              <w:rPr>
                <w:rFonts w:asciiTheme="majorHAnsi" w:hAnsiTheme="majorHAnsi" w:cs="Times New Roman"/>
                <w:bCs/>
              </w:rPr>
              <w:t>«Παιδαγωγική και Εκπαίδευση σε Συνθήκες Κρίσης και Μετάβασης στον 21ο αιώνα»</w:t>
            </w:r>
            <w:r w:rsidR="003F1CA3" w:rsidRPr="00DE5E00">
              <w:rPr>
                <w:rFonts w:asciiTheme="majorHAnsi" w:hAnsiTheme="majorHAnsi" w:cs="Times New Roman"/>
                <w:bCs/>
                <w:i/>
              </w:rPr>
              <w:t xml:space="preserve"> </w:t>
            </w:r>
            <w:r w:rsidR="003F1CA3" w:rsidRPr="00DE5E00">
              <w:rPr>
                <w:rFonts w:asciiTheme="majorHAnsi" w:hAnsiTheme="majorHAnsi" w:cs="Times New Roman"/>
                <w:iCs/>
              </w:rPr>
              <w:t>που πραγματοποιήθηκε στη Φλώρινα, στις εγκαταστάσεις της Σχολής Κοινωνικών και Ανθρωπιστικών Επιστημών του Πανεπιστημίου Δυτικής Μακεδονίας, στις 12 και 13 Απριλίου του 2024.</w:t>
            </w:r>
          </w:p>
          <w:p w14:paraId="648F5EE2" w14:textId="77777777" w:rsidR="003E2E9B" w:rsidRPr="00DE5E00" w:rsidRDefault="003E2E9B" w:rsidP="003E2E9B">
            <w:pPr>
              <w:pStyle w:val="a6"/>
              <w:spacing w:line="240" w:lineRule="atLeast"/>
              <w:ind w:left="177"/>
              <w:rPr>
                <w:rFonts w:asciiTheme="majorHAnsi" w:hAnsiTheme="majorHAnsi" w:cs="Times New Roman"/>
                <w:iCs/>
              </w:rPr>
            </w:pPr>
          </w:p>
          <w:p w14:paraId="074E0C08" w14:textId="444AC7B8" w:rsidR="006A7DAB" w:rsidRPr="00DE5E00" w:rsidRDefault="003E2E9B" w:rsidP="003E2E9B">
            <w:pPr>
              <w:pStyle w:val="a6"/>
              <w:numPr>
                <w:ilvl w:val="0"/>
                <w:numId w:val="11"/>
              </w:numPr>
              <w:spacing w:line="240" w:lineRule="atLeast"/>
              <w:ind w:left="177" w:hanging="142"/>
              <w:rPr>
                <w:rFonts w:asciiTheme="majorHAnsi" w:hAnsiTheme="majorHAnsi" w:cs="Times New Roman"/>
                <w:iCs/>
              </w:rPr>
            </w:pPr>
            <w:proofErr w:type="spellStart"/>
            <w:r w:rsidRPr="00DE5E00">
              <w:rPr>
                <w:rFonts w:asciiTheme="majorHAnsi" w:hAnsiTheme="majorHAnsi" w:cs="Times New Roman"/>
                <w:iCs/>
              </w:rPr>
              <w:t>Συνδιοργάνωση</w:t>
            </w:r>
            <w:proofErr w:type="spellEnd"/>
            <w:r w:rsidRPr="00DE5E00">
              <w:rPr>
                <w:rFonts w:asciiTheme="majorHAnsi" w:hAnsiTheme="majorHAnsi" w:cs="Times New Roman"/>
                <w:iCs/>
              </w:rPr>
              <w:t xml:space="preserve"> του 2</w:t>
            </w:r>
            <w:r w:rsidRPr="00DE5E00">
              <w:rPr>
                <w:rFonts w:asciiTheme="majorHAnsi" w:hAnsiTheme="majorHAnsi" w:cs="Times New Roman"/>
                <w:iCs/>
                <w:vertAlign w:val="superscript"/>
              </w:rPr>
              <w:t>ου</w:t>
            </w:r>
            <w:r w:rsidRPr="00DE5E00">
              <w:rPr>
                <w:rFonts w:asciiTheme="majorHAnsi" w:hAnsiTheme="majorHAnsi" w:cs="Times New Roman"/>
                <w:iCs/>
              </w:rPr>
              <w:t xml:space="preserve"> Συνεδρίου </w:t>
            </w:r>
            <w:r w:rsidRPr="00DE5E00">
              <w:rPr>
                <w:rFonts w:asciiTheme="majorHAnsi" w:hAnsiTheme="majorHAnsi"/>
                <w:color w:val="000000"/>
              </w:rPr>
              <w:t xml:space="preserve">με τίτλο </w:t>
            </w:r>
            <w:r w:rsidRPr="00DE5E00">
              <w:rPr>
                <w:rFonts w:asciiTheme="majorHAnsi" w:hAnsiTheme="majorHAnsi"/>
                <w:bCs/>
                <w:i/>
                <w:iCs/>
                <w:color w:val="000000"/>
              </w:rPr>
              <w:t>"Σύγχρονες πρακτικές στη διδασκαλία της ελληνικής ως δεύτερης/ξένης γλώσσας", Ι</w:t>
            </w:r>
            <w:r w:rsidRPr="00DE5E00">
              <w:rPr>
                <w:rFonts w:asciiTheme="majorHAnsi" w:hAnsiTheme="majorHAnsi"/>
                <w:bCs/>
                <w:iCs/>
                <w:color w:val="000000"/>
              </w:rPr>
              <w:t xml:space="preserve">ΝΣΤΙΤΟΥΤΟ ΕΛΛΗΝΚΗΣ ΓΛΩΣΣΑΣ σε συνεργασία με το συντονιστικό γραφείο του </w:t>
            </w:r>
            <w:proofErr w:type="spellStart"/>
            <w:r w:rsidRPr="00DE5E00">
              <w:rPr>
                <w:rFonts w:asciiTheme="majorHAnsi" w:hAnsiTheme="majorHAnsi"/>
                <w:bCs/>
                <w:iCs/>
                <w:color w:val="000000"/>
              </w:rPr>
              <w:t>Γιοχάννεσμπουργκ</w:t>
            </w:r>
            <w:proofErr w:type="spellEnd"/>
            <w:r w:rsidRPr="00DE5E00">
              <w:rPr>
                <w:rFonts w:asciiTheme="majorHAnsi" w:hAnsiTheme="majorHAnsi"/>
                <w:bCs/>
                <w:iCs/>
                <w:color w:val="000000"/>
              </w:rPr>
              <w:t xml:space="preserve"> και το Πανεπιστήμιο </w:t>
            </w:r>
            <w:r w:rsidRPr="00DE5E00">
              <w:rPr>
                <w:rFonts w:asciiTheme="majorHAnsi" w:hAnsiTheme="majorHAnsi"/>
                <w:bCs/>
                <w:iCs/>
                <w:color w:val="000000"/>
                <w:lang w:val="en-US"/>
              </w:rPr>
              <w:t>Macquarie</w:t>
            </w:r>
            <w:r w:rsidRPr="00DE5E00">
              <w:rPr>
                <w:rFonts w:asciiTheme="majorHAnsi" w:hAnsiTheme="majorHAnsi"/>
                <w:bCs/>
                <w:iCs/>
                <w:color w:val="000000"/>
              </w:rPr>
              <w:t xml:space="preserve"> της Αυστραλίας, 26-28 Ιανουαρίου 2024</w:t>
            </w:r>
          </w:p>
          <w:p w14:paraId="0CBF4228" w14:textId="77777777" w:rsidR="004B75BB" w:rsidRPr="00DE5E00" w:rsidRDefault="004B75BB" w:rsidP="006A7DAB">
            <w:pPr>
              <w:pStyle w:val="a6"/>
              <w:ind w:left="177" w:hanging="142"/>
              <w:rPr>
                <w:rFonts w:asciiTheme="majorHAnsi" w:eastAsia="Times New Roman" w:hAnsiTheme="majorHAnsi" w:cs="Times New Roman"/>
                <w:color w:val="000000"/>
                <w:kern w:val="0"/>
                <w:lang w:eastAsia="el-GR"/>
                <w14:ligatures w14:val="none"/>
              </w:rPr>
            </w:pPr>
          </w:p>
          <w:p w14:paraId="791F1152" w14:textId="5F2E809A" w:rsidR="00776C2C" w:rsidRPr="00DE5E00" w:rsidRDefault="006A7DAB" w:rsidP="00776C2C">
            <w:pPr>
              <w:pStyle w:val="a6"/>
              <w:numPr>
                <w:ilvl w:val="0"/>
                <w:numId w:val="11"/>
              </w:numPr>
              <w:spacing w:line="240" w:lineRule="atLeast"/>
              <w:ind w:left="177" w:hanging="142"/>
              <w:rPr>
                <w:rFonts w:asciiTheme="majorHAnsi" w:hAnsiTheme="majorHAnsi" w:cs="Times New Roman"/>
              </w:rPr>
            </w:pPr>
            <w:r w:rsidRPr="00DE5E00">
              <w:rPr>
                <w:rFonts w:asciiTheme="majorHAnsi" w:eastAsia="Times New Roman" w:hAnsiTheme="majorHAnsi" w:cs="Times New Roman"/>
                <w:color w:val="000000"/>
                <w:kern w:val="0"/>
                <w:lang w:eastAsia="el-GR"/>
                <w14:ligatures w14:val="none"/>
              </w:rPr>
              <w:t xml:space="preserve"> </w:t>
            </w:r>
            <w:r w:rsidR="003F1CA3" w:rsidRPr="00DE5E00">
              <w:rPr>
                <w:rFonts w:asciiTheme="majorHAnsi" w:eastAsia="Times New Roman" w:hAnsiTheme="majorHAnsi" w:cs="Times New Roman"/>
                <w:color w:val="000000"/>
                <w:kern w:val="0"/>
                <w:lang w:eastAsia="el-GR"/>
                <w14:ligatures w14:val="none"/>
              </w:rPr>
              <w:t xml:space="preserve">Εκδήλωση παρουσίασης σε εκπαιδευτικούς Πρωτοβάθμιας και Δευτεροβάθμιας Εκπαίδευσης του νομού Φλώρινας του </w:t>
            </w:r>
            <w:r w:rsidR="003F1CA3" w:rsidRPr="00DE5E00">
              <w:rPr>
                <w:rFonts w:asciiTheme="majorHAnsi" w:hAnsiTheme="majorHAnsi" w:cs="Times New Roman"/>
                <w:iCs/>
                <w:color w:val="000000" w:themeColor="text1"/>
              </w:rPr>
              <w:t xml:space="preserve">Εκπαιδευτικού Προγράμματος </w:t>
            </w:r>
            <w:proofErr w:type="spellStart"/>
            <w:r w:rsidR="003F1CA3" w:rsidRPr="00DE5E00">
              <w:rPr>
                <w:rFonts w:asciiTheme="majorHAnsi" w:hAnsiTheme="majorHAnsi" w:cs="Times New Roman"/>
                <w:iCs/>
                <w:color w:val="000000" w:themeColor="text1"/>
              </w:rPr>
              <w:t>Erasmus</w:t>
            </w:r>
            <w:proofErr w:type="spellEnd"/>
            <w:r w:rsidR="003F1CA3" w:rsidRPr="00DE5E00">
              <w:rPr>
                <w:rFonts w:asciiTheme="majorHAnsi" w:hAnsiTheme="majorHAnsi" w:cs="Times New Roman"/>
                <w:iCs/>
                <w:color w:val="000000" w:themeColor="text1"/>
              </w:rPr>
              <w:t xml:space="preserve">+ </w:t>
            </w:r>
            <w:r w:rsidR="003F1CA3" w:rsidRPr="00DE5E00">
              <w:rPr>
                <w:rFonts w:asciiTheme="majorHAnsi" w:hAnsiTheme="majorHAnsi" w:cs="Times New Roman"/>
              </w:rPr>
              <w:t>“</w:t>
            </w:r>
            <w:r w:rsidR="003F1CA3" w:rsidRPr="00DE5E00">
              <w:rPr>
                <w:rFonts w:asciiTheme="majorHAnsi" w:hAnsiTheme="majorHAnsi" w:cs="Times New Roman"/>
                <w:lang w:val="en-US"/>
              </w:rPr>
              <w:t>LETHE</w:t>
            </w:r>
            <w:r w:rsidR="003F1CA3" w:rsidRPr="00DE5E00">
              <w:rPr>
                <w:rFonts w:asciiTheme="majorHAnsi" w:hAnsiTheme="majorHAnsi" w:cs="Times New Roman"/>
              </w:rPr>
              <w:t>.  (</w:t>
            </w:r>
            <w:r w:rsidR="003F1CA3" w:rsidRPr="00DE5E00">
              <w:rPr>
                <w:rFonts w:asciiTheme="majorHAnsi" w:hAnsiTheme="majorHAnsi" w:cs="Times New Roman"/>
                <w:lang w:val="en-US"/>
              </w:rPr>
              <w:t>e</w:t>
            </w:r>
            <w:r w:rsidR="003F1CA3" w:rsidRPr="00DE5E00">
              <w:rPr>
                <w:rFonts w:asciiTheme="majorHAnsi" w:hAnsiTheme="majorHAnsi" w:cs="Times New Roman"/>
              </w:rPr>
              <w:t>-)</w:t>
            </w:r>
            <w:r w:rsidR="003F1CA3" w:rsidRPr="00DE5E00">
              <w:rPr>
                <w:rFonts w:asciiTheme="majorHAnsi" w:hAnsiTheme="majorHAnsi" w:cs="Times New Roman"/>
                <w:lang w:val="en-US"/>
              </w:rPr>
              <w:t>Learning</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the</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invisible</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history</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of</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Europe</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through</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material</w:t>
            </w:r>
            <w:r w:rsidR="003F1CA3" w:rsidRPr="00DE5E00">
              <w:rPr>
                <w:rFonts w:asciiTheme="majorHAnsi" w:hAnsiTheme="majorHAnsi" w:cs="Times New Roman"/>
              </w:rPr>
              <w:t xml:space="preserve"> </w:t>
            </w:r>
            <w:r w:rsidR="003F1CA3" w:rsidRPr="00DE5E00">
              <w:rPr>
                <w:rFonts w:asciiTheme="majorHAnsi" w:hAnsiTheme="majorHAnsi" w:cs="Times New Roman"/>
                <w:lang w:val="en-US"/>
              </w:rPr>
              <w:t>culture</w:t>
            </w:r>
            <w:r w:rsidR="003F1CA3" w:rsidRPr="00DE5E00">
              <w:rPr>
                <w:rFonts w:asciiTheme="majorHAnsi" w:hAnsiTheme="majorHAnsi" w:cs="Times New Roman"/>
              </w:rPr>
              <w:t>” με τίτλο: «ΛΗΘΗ» Ηλεκτρονική μάθηση της αόρατης ιστορίας της Ευρώπης μέσα από τον υλικό πολιτισμό» ή «Η ιστορία αλλιώς: Οι μαθητές/ μαθήτριες ανακαλύπτουν κρυμμένες ιστορίες μέσα από τα αντικείμενα», ΣΚΑΕΠ, ΠΔΜ, Φλώρινα, 12/12/2024.</w:t>
            </w:r>
          </w:p>
          <w:p w14:paraId="53E451B3" w14:textId="77777777" w:rsidR="00776C2C" w:rsidRPr="00DE5E00" w:rsidRDefault="00776C2C" w:rsidP="00776C2C">
            <w:pPr>
              <w:pStyle w:val="a6"/>
              <w:spacing w:line="240" w:lineRule="atLeast"/>
              <w:ind w:left="177"/>
              <w:rPr>
                <w:rFonts w:asciiTheme="majorHAnsi" w:hAnsiTheme="majorHAnsi" w:cs="Times New Roman"/>
              </w:rPr>
            </w:pPr>
          </w:p>
          <w:p w14:paraId="176F45FC" w14:textId="7FD08008" w:rsidR="003F1CA3" w:rsidRPr="00DE5E00" w:rsidRDefault="006A7DAB" w:rsidP="006A7DAB">
            <w:pPr>
              <w:pStyle w:val="a6"/>
              <w:numPr>
                <w:ilvl w:val="0"/>
                <w:numId w:val="11"/>
              </w:numPr>
              <w:spacing w:after="0" w:line="240" w:lineRule="auto"/>
              <w:ind w:left="177" w:hanging="142"/>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xml:space="preserve"> </w:t>
            </w:r>
            <w:r w:rsidR="00021AED" w:rsidRPr="00DE5E00">
              <w:rPr>
                <w:rFonts w:asciiTheme="majorHAnsi" w:eastAsia="Times New Roman" w:hAnsiTheme="majorHAnsi" w:cs="Times New Roman"/>
                <w:color w:val="000000"/>
                <w:kern w:val="0"/>
                <w:lang w:eastAsia="el-GR"/>
                <w14:ligatures w14:val="none"/>
              </w:rPr>
              <w:t>Συμμετοχή φωνητικού συνόλου του ΠΤΔΕ σε συναυλία φιλανθρωπικού χαρακτήρα στο Μέγαρο Μουσικής Θεσσαλονίκης</w:t>
            </w:r>
            <w:r w:rsidR="00C86F5D" w:rsidRPr="00DE5E00">
              <w:rPr>
                <w:rFonts w:asciiTheme="majorHAnsi" w:eastAsia="Times New Roman" w:hAnsiTheme="majorHAnsi" w:cs="Times New Roman"/>
                <w:color w:val="000000"/>
                <w:kern w:val="0"/>
                <w:lang w:eastAsia="el-GR"/>
                <w14:ligatures w14:val="none"/>
              </w:rPr>
              <w:t>.</w:t>
            </w:r>
          </w:p>
          <w:p w14:paraId="180233E3" w14:textId="77777777" w:rsidR="001F0A91" w:rsidRPr="00DE5E00" w:rsidRDefault="001F0A91" w:rsidP="001F0A91">
            <w:pPr>
              <w:spacing w:after="0" w:line="240" w:lineRule="auto"/>
              <w:rPr>
                <w:rFonts w:asciiTheme="majorHAnsi" w:eastAsia="Times New Roman" w:hAnsiTheme="majorHAnsi" w:cs="Times New Roman"/>
                <w:color w:val="000000"/>
                <w:kern w:val="0"/>
                <w:lang w:eastAsia="el-GR"/>
                <w14:ligatures w14:val="none"/>
              </w:rPr>
            </w:pPr>
          </w:p>
          <w:p w14:paraId="602B634F" w14:textId="2B8F5DEC" w:rsidR="00C86F5D" w:rsidRPr="00DE5E00" w:rsidRDefault="00C86F5D" w:rsidP="007C1B80">
            <w:pPr>
              <w:pStyle w:val="a6"/>
              <w:numPr>
                <w:ilvl w:val="0"/>
                <w:numId w:val="11"/>
              </w:numPr>
              <w:spacing w:after="0" w:line="240" w:lineRule="auto"/>
              <w:ind w:left="177" w:hanging="177"/>
              <w:rPr>
                <w:rFonts w:asciiTheme="majorHAnsi" w:eastAsia="Times New Roman" w:hAnsiTheme="majorHAnsi" w:cs="Times New Roman"/>
                <w:color w:val="000000"/>
                <w:kern w:val="0"/>
                <w:lang w:eastAsia="el-GR"/>
                <w14:ligatures w14:val="none"/>
              </w:rPr>
            </w:pPr>
            <w:r w:rsidRPr="00DE5E00">
              <w:rPr>
                <w:rFonts w:asciiTheme="majorHAnsi" w:eastAsia="Calibri" w:hAnsiTheme="majorHAnsi" w:cs="Times New Roman"/>
                <w:kern w:val="0"/>
                <w14:ligatures w14:val="none"/>
              </w:rPr>
              <w:t xml:space="preserve">Δημιουργία και ανάπτυξη εκπαιδευτικού-παιδαγωγικού υλικού (π.χ. δραστηριότητες, παιχνίδια) για την υποστήριξη της διδασκαλίας στο αντικείμενο των βιβλιοθηκών, της </w:t>
            </w:r>
            <w:proofErr w:type="spellStart"/>
            <w:r w:rsidRPr="00DE5E00">
              <w:rPr>
                <w:rFonts w:asciiTheme="majorHAnsi" w:eastAsia="Calibri" w:hAnsiTheme="majorHAnsi" w:cs="Times New Roman"/>
                <w:kern w:val="0"/>
                <w14:ligatures w14:val="none"/>
              </w:rPr>
              <w:t>Φιλαναγνωσίας</w:t>
            </w:r>
            <w:proofErr w:type="spellEnd"/>
            <w:r w:rsidRPr="00DE5E00">
              <w:rPr>
                <w:rFonts w:asciiTheme="majorHAnsi" w:eastAsia="Calibri" w:hAnsiTheme="majorHAnsi" w:cs="Times New Roman"/>
                <w:kern w:val="0"/>
                <w14:ligatures w14:val="none"/>
              </w:rPr>
              <w:t>-Δημιουργικής Γραφής στην Πρωτοβάθμια  Εκπαίδευση. Συγγραφή κειμένων και δραστηριοτήτων,  δημιουργία βάσης δεδομένων από εφαρμογές τους στη διδασκαλία της Πρωτοβάθμιας Εκπαίδευσης που κάνει χρήση στοιχείων από την Ιστορία, λειτουργία, οργάνωση και τον εκπαιδευτικό ρόλο των σχολικών βιβλιοθηκών.</w:t>
            </w:r>
          </w:p>
          <w:p w14:paraId="38812882" w14:textId="77777777" w:rsidR="001F0A91" w:rsidRPr="00DE5E00" w:rsidRDefault="001F0A91" w:rsidP="001F0A91">
            <w:pPr>
              <w:spacing w:after="0" w:line="240" w:lineRule="auto"/>
              <w:rPr>
                <w:rFonts w:asciiTheme="majorHAnsi" w:eastAsia="Times New Roman" w:hAnsiTheme="majorHAnsi" w:cs="Times New Roman"/>
                <w:color w:val="000000"/>
                <w:kern w:val="0"/>
                <w:lang w:eastAsia="el-GR"/>
                <w14:ligatures w14:val="none"/>
              </w:rPr>
            </w:pPr>
          </w:p>
          <w:p w14:paraId="72F44DF5" w14:textId="77777777" w:rsidR="007C1B80" w:rsidRPr="00DE5E00" w:rsidRDefault="007C1B80" w:rsidP="007C1B80">
            <w:pPr>
              <w:pStyle w:val="a6"/>
              <w:numPr>
                <w:ilvl w:val="0"/>
                <w:numId w:val="11"/>
              </w:numPr>
              <w:spacing w:after="0" w:line="240" w:lineRule="auto"/>
              <w:ind w:left="177" w:hanging="142"/>
              <w:rPr>
                <w:rFonts w:asciiTheme="majorHAnsi" w:eastAsia="Times New Roman" w:hAnsiTheme="majorHAnsi" w:cs="Times New Roman"/>
                <w:color w:val="000000"/>
                <w:kern w:val="0"/>
                <w:lang w:eastAsia="el-GR"/>
              </w:rPr>
            </w:pPr>
            <w:r w:rsidRPr="00DE5E00">
              <w:rPr>
                <w:rFonts w:asciiTheme="majorHAnsi" w:eastAsia="Times New Roman" w:hAnsiTheme="majorHAnsi" w:cs="Times New Roman"/>
                <w:color w:val="000000"/>
                <w:kern w:val="0"/>
                <w:lang w:eastAsia="el-GR"/>
                <w14:ligatures w14:val="none"/>
              </w:rPr>
              <w:lastRenderedPageBreak/>
              <w:t xml:space="preserve">ΚΕΔΙΒΙΜ σε συνεργασία με το Πανεπιστήμιο Αιγαίου (ΔΙΔΑΣΚΩΝ: ΚΩΝΣΤΑΝΤΙΝΟΣ ΤΣΑΧΟΥΡΙΔΗΣ). ΤΙΤΛΟΣ: </w:t>
            </w:r>
            <w:r w:rsidRPr="00DE5E00">
              <w:rPr>
                <w:rFonts w:asciiTheme="majorHAnsi" w:eastAsia="Times New Roman" w:hAnsiTheme="majorHAnsi" w:cs="Times New Roman"/>
                <w:i/>
                <w:kern w:val="0"/>
                <w:lang w:val="en-US" w:eastAsia="el-GR"/>
                <w14:ligatures w14:val="none"/>
              </w:rPr>
              <w:t>VOICES</w:t>
            </w:r>
            <w:r w:rsidRPr="00DE5E00">
              <w:rPr>
                <w:rFonts w:asciiTheme="majorHAnsi" w:eastAsia="Times New Roman" w:hAnsiTheme="majorHAnsi" w:cs="Times New Roman"/>
                <w:kern w:val="0"/>
                <w:lang w:eastAsia="el-GR"/>
                <w14:ligatures w14:val="none"/>
              </w:rPr>
              <w:t>: “</w:t>
            </w:r>
            <w:r w:rsidRPr="00DE5E00">
              <w:rPr>
                <w:rFonts w:asciiTheme="majorHAnsi" w:hAnsiTheme="majorHAnsi" w:cs="Times New Roman"/>
                <w:color w:val="000000"/>
                <w:shd w:val="clear" w:color="auto" w:fill="FFFFFF"/>
              </w:rPr>
              <w:t>Φωνητική Λειτουργία και Εκπαίδευση Εκπαιδευτικών για την Τάξη”</w:t>
            </w:r>
          </w:p>
          <w:p w14:paraId="0AD59D42" w14:textId="77777777" w:rsidR="009553CD" w:rsidRPr="00DE5E00" w:rsidRDefault="009553CD" w:rsidP="009553CD">
            <w:pPr>
              <w:spacing w:after="0" w:line="240" w:lineRule="auto"/>
              <w:rPr>
                <w:rFonts w:asciiTheme="majorHAnsi" w:eastAsia="Times New Roman" w:hAnsiTheme="majorHAnsi" w:cs="Times New Roman"/>
                <w:color w:val="000000"/>
                <w:kern w:val="0"/>
                <w:lang w:eastAsia="el-GR"/>
              </w:rPr>
            </w:pPr>
          </w:p>
          <w:p w14:paraId="215F9F63" w14:textId="77777777" w:rsidR="007C1B80" w:rsidRPr="00DE5E00" w:rsidRDefault="007C1B80" w:rsidP="007C1B80">
            <w:pPr>
              <w:pStyle w:val="a6"/>
              <w:numPr>
                <w:ilvl w:val="0"/>
                <w:numId w:val="11"/>
              </w:numPr>
              <w:spacing w:after="0" w:line="240" w:lineRule="auto"/>
              <w:ind w:left="177" w:hanging="142"/>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Αναβίωση του Μουσικού εργαστηρίου της Σ.Κ.Α.ΕΠ.</w:t>
            </w:r>
          </w:p>
          <w:p w14:paraId="3546EE6D" w14:textId="77777777" w:rsidR="009553CD" w:rsidRPr="00DE5E00" w:rsidRDefault="009553CD" w:rsidP="009553CD">
            <w:pPr>
              <w:spacing w:after="0" w:line="240" w:lineRule="auto"/>
              <w:rPr>
                <w:rFonts w:asciiTheme="majorHAnsi" w:eastAsia="Times New Roman" w:hAnsiTheme="majorHAnsi" w:cs="Times New Roman"/>
                <w:color w:val="000000"/>
                <w:kern w:val="0"/>
                <w:lang w:eastAsia="el-GR"/>
                <w14:ligatures w14:val="none"/>
              </w:rPr>
            </w:pPr>
          </w:p>
          <w:p w14:paraId="6C726012" w14:textId="77777777" w:rsidR="007C1B80" w:rsidRPr="00DE5E00" w:rsidRDefault="007C1B80" w:rsidP="007C1B80">
            <w:pPr>
              <w:pStyle w:val="a6"/>
              <w:numPr>
                <w:ilvl w:val="0"/>
                <w:numId w:val="11"/>
              </w:numPr>
              <w:spacing w:after="0" w:line="240" w:lineRule="auto"/>
              <w:ind w:left="177" w:hanging="142"/>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eastAsia="el-GR"/>
                <w14:ligatures w14:val="none"/>
              </w:rPr>
              <w:t xml:space="preserve"> Συμμετοχή</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του</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ΠΤΔΕ</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στο</w:t>
            </w:r>
            <w:r w:rsidRPr="00DE5E00">
              <w:rPr>
                <w:rFonts w:asciiTheme="majorHAnsi" w:eastAsia="Times New Roman" w:hAnsiTheme="majorHAnsi" w:cs="Times New Roman"/>
                <w:color w:val="000000"/>
                <w:kern w:val="0"/>
                <w:lang w:val="en-US" w:eastAsia="el-GR"/>
                <w14:ligatures w14:val="none"/>
              </w:rPr>
              <w:t xml:space="preserve"> Nurturing Critical Minds: Interdisciplinary Perspectives in Education and the Workforce. Vilnius, 27-28 June 2024.  </w:t>
            </w:r>
          </w:p>
          <w:p w14:paraId="557E59A4" w14:textId="77777777" w:rsidR="00C86F5D" w:rsidRPr="00DE5E00" w:rsidRDefault="00C86F5D" w:rsidP="00C86F5D">
            <w:pPr>
              <w:spacing w:after="0" w:line="240" w:lineRule="auto"/>
              <w:rPr>
                <w:rFonts w:asciiTheme="majorHAnsi" w:eastAsia="Times New Roman" w:hAnsiTheme="majorHAnsi" w:cs="Times New Roman"/>
                <w:color w:val="000000"/>
                <w:kern w:val="0"/>
                <w:lang w:val="en-US" w:eastAsia="el-GR"/>
                <w14:ligatures w14:val="none"/>
              </w:rPr>
            </w:pPr>
          </w:p>
          <w:p w14:paraId="4A38C581" w14:textId="1BBC3FD0" w:rsidR="00C81515" w:rsidRPr="00DE5E00" w:rsidRDefault="00C81515" w:rsidP="004016D5">
            <w:pPr>
              <w:pStyle w:val="a6"/>
              <w:numPr>
                <w:ilvl w:val="0"/>
                <w:numId w:val="11"/>
              </w:numPr>
              <w:spacing w:after="0" w:line="240" w:lineRule="auto"/>
              <w:ind w:left="313" w:hanging="283"/>
              <w:rPr>
                <w:rFonts w:asciiTheme="majorHAnsi" w:eastAsia="Times New Roman" w:hAnsiTheme="majorHAnsi" w:cs="Times New Roman"/>
                <w:color w:val="000000"/>
                <w:kern w:val="0"/>
                <w:lang w:eastAsia="el-GR"/>
              </w:rPr>
            </w:pPr>
            <w:r w:rsidRPr="00DE5E00">
              <w:rPr>
                <w:rFonts w:asciiTheme="majorHAnsi" w:eastAsia="Times New Roman" w:hAnsiTheme="majorHAnsi" w:cs="Times New Roman"/>
                <w:color w:val="000000"/>
                <w:kern w:val="0"/>
                <w:lang w:eastAsia="el-GR"/>
              </w:rPr>
              <w:t xml:space="preserve">Συντονισμός του προγράμματος «Παίζω και Επικοινωνώ στην Ελληνική Γλώσσα» που εφαρμόστηκε σε ομογενείς μαθητές, κατά τους μήνες Ιούνιο-Αύγουστο, σε συνεργασία με τη Γενική Γραμματεία Απόδημου Ελληνισμού του ΥΠΕΞ </w:t>
            </w:r>
          </w:p>
          <w:p w14:paraId="6AF1C88E" w14:textId="77777777" w:rsidR="00C81515" w:rsidRPr="00DE5E00" w:rsidRDefault="00C81515" w:rsidP="004016D5">
            <w:pPr>
              <w:pStyle w:val="Default"/>
              <w:ind w:left="313" w:hanging="283"/>
              <w:rPr>
                <w:rFonts w:asciiTheme="majorHAnsi" w:hAnsiTheme="majorHAnsi"/>
                <w:sz w:val="22"/>
                <w:szCs w:val="22"/>
              </w:rPr>
            </w:pPr>
          </w:p>
          <w:tbl>
            <w:tblPr>
              <w:tblW w:w="0" w:type="auto"/>
              <w:tblBorders>
                <w:top w:val="nil"/>
                <w:left w:val="nil"/>
                <w:bottom w:val="nil"/>
                <w:right w:val="nil"/>
              </w:tblBorders>
              <w:tblLook w:val="0000" w:firstRow="0" w:lastRow="0" w:firstColumn="0" w:lastColumn="0" w:noHBand="0" w:noVBand="0"/>
            </w:tblPr>
            <w:tblGrid>
              <w:gridCol w:w="6470"/>
            </w:tblGrid>
            <w:tr w:rsidR="00C81515" w:rsidRPr="00DE5E00" w14:paraId="18561588" w14:textId="77777777" w:rsidTr="009553CD">
              <w:trPr>
                <w:trHeight w:val="1933"/>
              </w:trPr>
              <w:tc>
                <w:tcPr>
                  <w:tcW w:w="0" w:type="auto"/>
                </w:tcPr>
                <w:p w14:paraId="78101B20" w14:textId="77777777" w:rsidR="009553CD" w:rsidRPr="00DE5E00" w:rsidRDefault="00C81515" w:rsidP="004016D5">
                  <w:pPr>
                    <w:pStyle w:val="Default"/>
                    <w:numPr>
                      <w:ilvl w:val="0"/>
                      <w:numId w:val="11"/>
                    </w:numPr>
                    <w:ind w:left="207" w:hanging="283"/>
                    <w:rPr>
                      <w:rFonts w:asciiTheme="majorHAnsi" w:hAnsiTheme="majorHAnsi"/>
                      <w:sz w:val="22"/>
                      <w:szCs w:val="22"/>
                    </w:rPr>
                  </w:pPr>
                  <w:r w:rsidRPr="00DE5E00">
                    <w:rPr>
                      <w:rFonts w:asciiTheme="majorHAnsi" w:hAnsiTheme="majorHAnsi"/>
                      <w:sz w:val="22"/>
                      <w:szCs w:val="22"/>
                    </w:rPr>
                    <w:t xml:space="preserve">Τριμηνιαίο Πρόγραμμα επιμόρφωσης  αποσπασμένων Εκπαιδευτικών στο εξωτερικό (283 εκπαιδευτικοί-συμμετέχοντες) σε συνεργασία με τα Συντονιστικά Γραφεία </w:t>
                  </w:r>
                  <w:proofErr w:type="spellStart"/>
                  <w:r w:rsidRPr="00DE5E00">
                    <w:rPr>
                      <w:rFonts w:asciiTheme="majorHAnsi" w:hAnsiTheme="majorHAnsi"/>
                      <w:sz w:val="22"/>
                      <w:szCs w:val="22"/>
                    </w:rPr>
                    <w:t>Ελληνόγλωωσσης</w:t>
                  </w:r>
                  <w:proofErr w:type="spellEnd"/>
                  <w:r w:rsidRPr="00DE5E00">
                    <w:rPr>
                      <w:rFonts w:asciiTheme="majorHAnsi" w:hAnsiTheme="majorHAnsi"/>
                      <w:sz w:val="22"/>
                      <w:szCs w:val="22"/>
                    </w:rPr>
                    <w:t xml:space="preserve"> Εκπαίδευσης του εξωτερικού. </w:t>
                  </w:r>
                </w:p>
                <w:p w14:paraId="7D14D0E2" w14:textId="77777777" w:rsidR="00C81515" w:rsidRDefault="00C81515" w:rsidP="00A93111">
                  <w:pPr>
                    <w:pStyle w:val="Default"/>
                    <w:ind w:left="207"/>
                    <w:rPr>
                      <w:rFonts w:asciiTheme="majorHAnsi" w:hAnsiTheme="majorHAnsi"/>
                      <w:sz w:val="22"/>
                      <w:szCs w:val="22"/>
                      <w:lang w:val="en-US"/>
                    </w:rPr>
                  </w:pPr>
                  <w:r w:rsidRPr="00DE5E00">
                    <w:rPr>
                      <w:rFonts w:asciiTheme="majorHAnsi" w:hAnsiTheme="majorHAnsi"/>
                      <w:sz w:val="22"/>
                      <w:szCs w:val="22"/>
                    </w:rPr>
                    <w:t xml:space="preserve">Τίτλος Προγράμματος: «ΔΙΔΑΣΚΑΛΙΑ ΤΗΣ ΕΛΛΗΝΙΚΗΣ ΩΣ Γ2/ΞΓ ΣΕ ΣΧΟΛΕΙΑ ΤΗΣ ΕΛΛΗΝΟΓΛΩΣΣΗΣ ΕΚΠΑΙΔΕΥΣΗΣ ΣΤΟ ΕΞΩΤΕΡΙΚΟ: Σύγχρονες Προσεγγίσεις και Καινοτόμες Διδακτικές» </w:t>
                  </w:r>
                </w:p>
                <w:p w14:paraId="3419EB27" w14:textId="77777777" w:rsidR="002B548A" w:rsidRDefault="002B548A" w:rsidP="004016D5">
                  <w:pPr>
                    <w:pStyle w:val="Default"/>
                    <w:ind w:left="207" w:hanging="283"/>
                    <w:rPr>
                      <w:rFonts w:asciiTheme="majorHAnsi" w:hAnsiTheme="majorHAnsi"/>
                      <w:sz w:val="22"/>
                      <w:szCs w:val="22"/>
                      <w:lang w:val="en-US"/>
                    </w:rPr>
                  </w:pPr>
                </w:p>
                <w:p w14:paraId="3CB574FE" w14:textId="3758190A" w:rsidR="002B548A" w:rsidRPr="00A93111" w:rsidRDefault="00A93111" w:rsidP="00A93111">
                  <w:pPr>
                    <w:pStyle w:val="Default"/>
                    <w:ind w:left="207" w:hanging="141"/>
                    <w:rPr>
                      <w:rFonts w:asciiTheme="majorHAnsi" w:hAnsiTheme="majorHAnsi"/>
                      <w:sz w:val="22"/>
                      <w:szCs w:val="22"/>
                    </w:rPr>
                  </w:pPr>
                  <w:r w:rsidRPr="00A93111">
                    <w:rPr>
                      <w:rFonts w:asciiTheme="majorHAnsi" w:hAnsiTheme="majorHAnsi"/>
                      <w:sz w:val="22"/>
                      <w:szCs w:val="22"/>
                    </w:rPr>
                    <w:t>- Συμμετοχή του ΠΤΔΕ, με ανακοίνωση του Α. Π. Ανδρέου, στην Ημερίδα με τίτλο «Ίχνη αιωνιότητας: Θόδωρος Αγγελόπουλος» που διοργάνωσε το «Ερευνητικό Δίκτυο για το έργο του Θόδωρου Αγγελόπουλου» στο οποίο συμμετέχουν το Τμήμα Ιστορίας-Αρχαιολογίας του Πανεπιστημίου Πατρών, το Παιδαγωγικό Τμήμα Δημοτικής Εκπαίδευσης του Πανεπιστημίου Αιγαίου, το Παιδαγωγικό Τμήμα Δημοτικής Εκπαίδευσης του Πανεπιστημίου Δυτικής Μακεδονίας, το Ινστιτούτο Ιστορικών Ερευνών του Εθνικού Ιδρύματος Ερευνών και η Αστική μη Κερδοσκοπική Εταιρεία ΑΝΑΠΑΡΑΣΤΑΣΗ (27 Απριλίου 2024)</w:t>
                  </w:r>
                </w:p>
              </w:tc>
            </w:tr>
          </w:tbl>
          <w:p w14:paraId="3A0BBA8B" w14:textId="77777777" w:rsidR="002416D7" w:rsidRPr="00DE5E00" w:rsidRDefault="002416D7" w:rsidP="006A7DAB">
            <w:pPr>
              <w:spacing w:after="0" w:line="240" w:lineRule="auto"/>
              <w:ind w:left="177" w:hanging="142"/>
              <w:rPr>
                <w:rFonts w:asciiTheme="majorHAnsi" w:eastAsia="Times New Roman" w:hAnsiTheme="majorHAnsi" w:cs="Times New Roman"/>
                <w:color w:val="000000"/>
                <w:kern w:val="0"/>
                <w:lang w:eastAsia="el-GR"/>
                <w14:ligatures w14:val="none"/>
              </w:rPr>
            </w:pPr>
          </w:p>
          <w:p w14:paraId="483C3458" w14:textId="38110787" w:rsidR="002416D7" w:rsidRPr="00DE5E00" w:rsidRDefault="002416D7" w:rsidP="006A7DAB">
            <w:pPr>
              <w:spacing w:after="0" w:line="240" w:lineRule="auto"/>
              <w:ind w:left="177" w:hanging="142"/>
              <w:rPr>
                <w:rFonts w:asciiTheme="majorHAnsi" w:eastAsia="Times New Roman" w:hAnsiTheme="majorHAnsi" w:cs="Times New Roman"/>
                <w:color w:val="000000"/>
                <w:kern w:val="0"/>
                <w:lang w:eastAsia="el-GR"/>
                <w14:ligatures w14:val="none"/>
              </w:rPr>
            </w:pPr>
          </w:p>
        </w:tc>
      </w:tr>
      <w:tr w:rsidR="007422FA" w:rsidRPr="00DE5E00" w14:paraId="0E27FE25"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E1253DA"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70278BBD"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36D879EC"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F4D7841"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4A0B32E6"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327771AE"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9CA3232"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4CF46B60"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7D5EDBB2"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B50F063"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5B22C714"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09E5642D"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B1F27B6"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35434843"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6DF6B4D0"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040D329"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11F1AA4F"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7691CB52"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C8374CB"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4A245282"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6085A2BF"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7933C0B"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26733C2D"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0CF086DE"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1C16C68"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74687E49"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05F03A9B"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272BB55"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068966B4"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39C1648E"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C050088"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16F25267"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4564F120"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B3B6A7C"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4170FB27"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3B9CD393" w14:textId="77777777" w:rsidTr="00021AE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C8333D0"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shd w:val="clear" w:color="auto" w:fill="auto"/>
            <w:vAlign w:val="center"/>
            <w:hideMark/>
          </w:tcPr>
          <w:p w14:paraId="60678E93"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58CBF02A" w14:textId="77777777" w:rsidTr="000B101C">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AF670F" w:rsidRPr="00DE5E00" w:rsidRDefault="00AF670F" w:rsidP="00AF670F">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 xml:space="preserve">ΕΡΕΥΝΗΤΙΚΑ ΑΠΟΤΕΛΕΣΜΑΤΑ:     </w:t>
            </w:r>
          </w:p>
          <w:p w14:paraId="34950B9B" w14:textId="18A39371" w:rsidR="00AF670F" w:rsidRPr="00DE5E00" w:rsidRDefault="00AF670F" w:rsidP="00AF670F">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0A357A09"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xml:space="preserve">Ενδεικτικά </w:t>
            </w:r>
          </w:p>
          <w:p w14:paraId="409771ED"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p w14:paraId="0CFA75F4" w14:textId="77777777" w:rsidR="00AF670F" w:rsidRPr="00DE5E00" w:rsidRDefault="00AF670F" w:rsidP="00ED05BC">
            <w:pPr>
              <w:pStyle w:val="a6"/>
              <w:numPr>
                <w:ilvl w:val="0"/>
                <w:numId w:val="9"/>
              </w:numPr>
              <w:spacing w:after="0" w:line="240" w:lineRule="auto"/>
              <w:ind w:left="313"/>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Δημοσιεύσεις:</w:t>
            </w:r>
          </w:p>
          <w:p w14:paraId="5061206F" w14:textId="77777777" w:rsidR="00070C8F" w:rsidRPr="00DE5E00" w:rsidRDefault="00070C8F" w:rsidP="00070C8F">
            <w:pPr>
              <w:spacing w:after="0" w:line="240" w:lineRule="auto"/>
              <w:rPr>
                <w:rFonts w:asciiTheme="majorHAnsi" w:eastAsia="Times New Roman" w:hAnsiTheme="majorHAnsi" w:cs="Times New Roman"/>
                <w:color w:val="000000"/>
                <w:kern w:val="0"/>
                <w:lang w:val="en-US" w:eastAsia="el-GR"/>
                <w14:ligatures w14:val="none"/>
              </w:rPr>
            </w:pPr>
          </w:p>
          <w:p w14:paraId="6904AC53" w14:textId="6402FE59" w:rsidR="00070C8F" w:rsidRPr="00DE5E00" w:rsidRDefault="00070C8F" w:rsidP="00DE5E00">
            <w:pPr>
              <w:jc w:val="both"/>
              <w:rPr>
                <w:rFonts w:asciiTheme="majorHAnsi" w:hAnsiTheme="majorHAnsi" w:cs="Times New Roman"/>
                <w:lang w:val="en-US"/>
              </w:rPr>
            </w:pPr>
            <w:r w:rsidRPr="00DE5E00">
              <w:rPr>
                <w:rFonts w:asciiTheme="majorHAnsi" w:hAnsiTheme="majorHAnsi" w:cs="Times New Roman"/>
                <w:lang w:val="en-US"/>
              </w:rPr>
              <w:t xml:space="preserve">Griva, E., &amp; </w:t>
            </w:r>
            <w:proofErr w:type="spellStart"/>
            <w:r w:rsidRPr="00DE5E00">
              <w:rPr>
                <w:rFonts w:asciiTheme="majorHAnsi" w:hAnsiTheme="majorHAnsi" w:cs="Times New Roman"/>
                <w:bCs/>
                <w:lang w:val="en-US"/>
              </w:rPr>
              <w:t>Korosidou</w:t>
            </w:r>
            <w:proofErr w:type="spellEnd"/>
            <w:r w:rsidRPr="00DE5E00">
              <w:rPr>
                <w:rFonts w:asciiTheme="majorHAnsi" w:hAnsiTheme="majorHAnsi" w:cs="Times New Roman"/>
                <w:b/>
                <w:bCs/>
                <w:lang w:val="en-US"/>
              </w:rPr>
              <w:t xml:space="preserve">, </w:t>
            </w:r>
            <w:r w:rsidRPr="00DE5E00">
              <w:rPr>
                <w:rFonts w:asciiTheme="majorHAnsi" w:hAnsiTheme="majorHAnsi" w:cs="Times New Roman"/>
                <w:lang w:val="en-US"/>
              </w:rPr>
              <w:t xml:space="preserve">E. </w:t>
            </w:r>
            <w:proofErr w:type="gramStart"/>
            <w:r w:rsidRPr="00DE5E00">
              <w:rPr>
                <w:rFonts w:asciiTheme="majorHAnsi" w:hAnsiTheme="majorHAnsi" w:cs="Times New Roman"/>
                <w:lang w:val="en-US"/>
              </w:rPr>
              <w:t>(  2024</w:t>
            </w:r>
            <w:proofErr w:type="gramEnd"/>
            <w:r w:rsidRPr="00DE5E00">
              <w:rPr>
                <w:rFonts w:asciiTheme="majorHAnsi" w:hAnsiTheme="majorHAnsi" w:cs="Times New Roman"/>
                <w:lang w:val="en-US"/>
              </w:rPr>
              <w:t xml:space="preserve">). A multimodal approach in an early FL classroom for oracy skills development: Insights from a longitudinal study. In </w:t>
            </w:r>
            <w:proofErr w:type="spellStart"/>
            <w:r w:rsidRPr="00DE5E00">
              <w:rPr>
                <w:rFonts w:asciiTheme="majorHAnsi" w:hAnsiTheme="majorHAnsi" w:cs="Times New Roman"/>
                <w:lang w:val="en-US"/>
              </w:rPr>
              <w:t>Karoulla-Vrikki</w:t>
            </w:r>
            <w:proofErr w:type="spellEnd"/>
            <w:r w:rsidRPr="00DE5E00">
              <w:rPr>
                <w:rFonts w:asciiTheme="majorHAnsi" w:hAnsiTheme="majorHAnsi" w:cs="Times New Roman"/>
                <w:lang w:val="en-US"/>
              </w:rPr>
              <w:t xml:space="preserve">, D. and Lopriore, L. (Eds.) </w:t>
            </w:r>
            <w:r w:rsidRPr="00DE5E00">
              <w:rPr>
                <w:rFonts w:asciiTheme="majorHAnsi" w:hAnsiTheme="majorHAnsi" w:cs="Times New Roman"/>
                <w:i/>
                <w:iCs/>
                <w:lang w:val="en-US"/>
              </w:rPr>
              <w:t xml:space="preserve">Oracy acquisition among young learners. </w:t>
            </w:r>
            <w:r w:rsidRPr="00DE5E00">
              <w:rPr>
                <w:rFonts w:asciiTheme="majorHAnsi" w:hAnsiTheme="majorHAnsi" w:cs="Times New Roman"/>
                <w:lang w:val="en-US"/>
              </w:rPr>
              <w:t>Multilingual Matters.</w:t>
            </w:r>
          </w:p>
          <w:p w14:paraId="728E7409" w14:textId="0E2607B9" w:rsidR="00070C8F" w:rsidRPr="00DE5E00" w:rsidRDefault="00070C8F" w:rsidP="00DE5E00">
            <w:pPr>
              <w:autoSpaceDE w:val="0"/>
              <w:autoSpaceDN w:val="0"/>
              <w:adjustRightInd w:val="0"/>
              <w:jc w:val="both"/>
              <w:rPr>
                <w:rFonts w:asciiTheme="majorHAnsi" w:hAnsiTheme="majorHAnsi" w:cs="Times New Roman"/>
                <w:color w:val="000000"/>
                <w:lang w:val="en-US"/>
              </w:rPr>
            </w:pPr>
            <w:proofErr w:type="spellStart"/>
            <w:r w:rsidRPr="00DE5E00">
              <w:rPr>
                <w:rFonts w:asciiTheme="majorHAnsi" w:hAnsiTheme="majorHAnsi" w:cs="Times New Roman"/>
                <w:bCs/>
                <w:color w:val="000000"/>
                <w:lang w:val="en-US"/>
              </w:rPr>
              <w:t>Korosidou</w:t>
            </w:r>
            <w:proofErr w:type="spellEnd"/>
            <w:r w:rsidRPr="00DE5E00">
              <w:rPr>
                <w:rFonts w:asciiTheme="majorHAnsi" w:hAnsiTheme="majorHAnsi" w:cs="Times New Roman"/>
                <w:b/>
                <w:bCs/>
                <w:color w:val="000000"/>
                <w:lang w:val="en-US"/>
              </w:rPr>
              <w:t xml:space="preserve">, </w:t>
            </w:r>
            <w:r w:rsidRPr="00DE5E00">
              <w:rPr>
                <w:rFonts w:asciiTheme="majorHAnsi" w:hAnsiTheme="majorHAnsi" w:cs="Times New Roman"/>
                <w:color w:val="000000"/>
                <w:lang w:val="en-US"/>
              </w:rPr>
              <w:t>E.</w:t>
            </w:r>
            <w:proofErr w:type="gramStart"/>
            <w:r w:rsidRPr="00DE5E00">
              <w:rPr>
                <w:rFonts w:asciiTheme="majorHAnsi" w:hAnsiTheme="majorHAnsi" w:cs="Times New Roman"/>
                <w:color w:val="000000"/>
                <w:lang w:val="en-US"/>
              </w:rPr>
              <w:t>,  &amp;</w:t>
            </w:r>
            <w:proofErr w:type="gramEnd"/>
            <w:r w:rsidRPr="00DE5E00">
              <w:rPr>
                <w:rFonts w:asciiTheme="majorHAnsi" w:hAnsiTheme="majorHAnsi" w:cs="Times New Roman"/>
                <w:color w:val="000000"/>
                <w:lang w:val="en-US"/>
              </w:rPr>
              <w:t xml:space="preserve">Griva, E. (2024). Fostering students’ digital competencies through an interculturally oriented language framework. </w:t>
            </w:r>
            <w:r w:rsidRPr="00DE5E00">
              <w:rPr>
                <w:rFonts w:asciiTheme="majorHAnsi" w:hAnsiTheme="majorHAnsi" w:cs="Times New Roman"/>
                <w:i/>
                <w:iCs/>
                <w:color w:val="000000"/>
                <w:lang w:val="en-US"/>
              </w:rPr>
              <w:t xml:space="preserve">International Electronic Journal of Elementary Education, 16 </w:t>
            </w:r>
            <w:r w:rsidRPr="00DE5E00">
              <w:rPr>
                <w:rFonts w:asciiTheme="majorHAnsi" w:hAnsiTheme="majorHAnsi" w:cs="Times New Roman"/>
                <w:color w:val="000000"/>
                <w:lang w:val="en-US"/>
              </w:rPr>
              <w:t>(5), 585-597</w:t>
            </w:r>
            <w:r w:rsidRPr="00DE5E00">
              <w:rPr>
                <w:rFonts w:asciiTheme="majorHAnsi" w:hAnsiTheme="majorHAnsi" w:cs="Times New Roman"/>
                <w:i/>
                <w:iCs/>
                <w:color w:val="000000"/>
                <w:lang w:val="en-US"/>
              </w:rPr>
              <w:t xml:space="preserve">. </w:t>
            </w:r>
            <w:r w:rsidRPr="00DE5E00">
              <w:rPr>
                <w:rFonts w:asciiTheme="majorHAnsi" w:hAnsiTheme="majorHAnsi" w:cs="Times New Roman"/>
                <w:color w:val="0000FF"/>
                <w:lang w:val="en-US"/>
              </w:rPr>
              <w:t xml:space="preserve">https://doi.org/10.26822/iejee.2024.355 </w:t>
            </w:r>
            <w:r w:rsidRPr="00DE5E00">
              <w:rPr>
                <w:rFonts w:asciiTheme="majorHAnsi" w:hAnsiTheme="majorHAnsi" w:cs="Times New Roman"/>
                <w:color w:val="000000"/>
                <w:lang w:val="en-US"/>
              </w:rPr>
              <w:t xml:space="preserve">[Q3] </w:t>
            </w:r>
          </w:p>
          <w:p w14:paraId="361A49F8" w14:textId="61E49ABC" w:rsidR="00070C8F" w:rsidRPr="00DE5E00" w:rsidRDefault="00070C8F" w:rsidP="00DE5E00">
            <w:pPr>
              <w:jc w:val="both"/>
              <w:rPr>
                <w:rFonts w:asciiTheme="majorHAnsi" w:hAnsiTheme="majorHAnsi" w:cs="Times New Roman"/>
                <w:lang w:val="en-US"/>
              </w:rPr>
            </w:pPr>
            <w:proofErr w:type="spellStart"/>
            <w:r w:rsidRPr="00DE5E00">
              <w:rPr>
                <w:rFonts w:asciiTheme="majorHAnsi" w:hAnsiTheme="majorHAnsi" w:cs="Times New Roman"/>
                <w:lang w:val="en-US"/>
              </w:rPr>
              <w:t>Korosidou</w:t>
            </w:r>
            <w:proofErr w:type="spellEnd"/>
            <w:r w:rsidRPr="00DE5E00">
              <w:rPr>
                <w:rFonts w:asciiTheme="majorHAnsi" w:hAnsiTheme="majorHAnsi" w:cs="Times New Roman"/>
                <w:lang w:val="en-US"/>
              </w:rPr>
              <w:t xml:space="preserve">, E. &amp; Griva, E. (2024). </w:t>
            </w:r>
            <w:r w:rsidRPr="00DE5E00">
              <w:rPr>
                <w:rStyle w:val="A00"/>
                <w:rFonts w:asciiTheme="majorHAnsi" w:hAnsiTheme="majorHAnsi" w:cs="Times New Roman"/>
                <w:sz w:val="22"/>
                <w:szCs w:val="22"/>
                <w:lang w:val="en-US"/>
              </w:rPr>
              <w:t xml:space="preserve">Fostering Students’ L2 Writing Skills and Intercultural Awareness Through Digital Storytelling </w:t>
            </w:r>
            <w:proofErr w:type="gramStart"/>
            <w:r w:rsidRPr="00DE5E00">
              <w:rPr>
                <w:rStyle w:val="A00"/>
                <w:rFonts w:asciiTheme="majorHAnsi" w:hAnsiTheme="majorHAnsi" w:cs="Times New Roman"/>
                <w:sz w:val="22"/>
                <w:szCs w:val="22"/>
                <w:lang w:val="en-US"/>
              </w:rPr>
              <w:t>In</w:t>
            </w:r>
            <w:proofErr w:type="gramEnd"/>
            <w:r w:rsidRPr="00DE5E00">
              <w:rPr>
                <w:rStyle w:val="A00"/>
                <w:rFonts w:asciiTheme="majorHAnsi" w:hAnsiTheme="majorHAnsi" w:cs="Times New Roman"/>
                <w:sz w:val="22"/>
                <w:szCs w:val="22"/>
                <w:lang w:val="en-US"/>
              </w:rPr>
              <w:t xml:space="preserve"> Elementary Education.</w:t>
            </w:r>
            <w:r w:rsidRPr="00DE5E00">
              <w:rPr>
                <w:rFonts w:asciiTheme="majorHAnsi" w:hAnsiTheme="majorHAnsi" w:cs="Times New Roman"/>
                <w:lang w:val="en-US"/>
              </w:rPr>
              <w:t xml:space="preserve"> </w:t>
            </w:r>
            <w:r w:rsidRPr="00DE5E00">
              <w:rPr>
                <w:rFonts w:asciiTheme="majorHAnsi" w:hAnsiTheme="majorHAnsi" w:cs="Times New Roman"/>
                <w:i/>
                <w:lang w:val="en-US"/>
              </w:rPr>
              <w:t>International Electronic Journal of Elementary Education, 16(5</w:t>
            </w:r>
            <w:r w:rsidRPr="00DE5E00">
              <w:rPr>
                <w:rFonts w:asciiTheme="majorHAnsi" w:hAnsiTheme="majorHAnsi" w:cs="Times New Roman"/>
                <w:lang w:val="en-US"/>
              </w:rPr>
              <w:t>), 585-597.</w:t>
            </w:r>
          </w:p>
          <w:p w14:paraId="29948005" w14:textId="77777777" w:rsidR="00070C8F" w:rsidRPr="00DE5E00" w:rsidRDefault="00070C8F" w:rsidP="00070C8F">
            <w:pPr>
              <w:autoSpaceDE w:val="0"/>
              <w:autoSpaceDN w:val="0"/>
              <w:adjustRightInd w:val="0"/>
              <w:jc w:val="both"/>
              <w:rPr>
                <w:rFonts w:asciiTheme="majorHAnsi" w:hAnsiTheme="majorHAnsi" w:cs="Times New Roman"/>
                <w:bCs/>
              </w:rPr>
            </w:pPr>
            <w:r w:rsidRPr="00DE5E00">
              <w:rPr>
                <w:rFonts w:asciiTheme="majorHAnsi" w:hAnsiTheme="majorHAnsi" w:cs="Times New Roman"/>
                <w:bCs/>
                <w:lang w:val="en-US"/>
              </w:rPr>
              <w:lastRenderedPageBreak/>
              <w:t>Bouras, S.</w:t>
            </w:r>
            <w:proofErr w:type="gramStart"/>
            <w:r w:rsidRPr="00DE5E00">
              <w:rPr>
                <w:rFonts w:asciiTheme="majorHAnsi" w:hAnsiTheme="majorHAnsi" w:cs="Times New Roman"/>
                <w:bCs/>
                <w:lang w:val="en-US"/>
              </w:rPr>
              <w:t>,  Barkas</w:t>
            </w:r>
            <w:proofErr w:type="gramEnd"/>
            <w:r w:rsidRPr="00DE5E00">
              <w:rPr>
                <w:rFonts w:asciiTheme="majorHAnsi" w:hAnsiTheme="majorHAnsi" w:cs="Times New Roman"/>
                <w:bCs/>
                <w:lang w:val="en-US"/>
              </w:rPr>
              <w:t xml:space="preserve">, P. &amp; Griva, E. (2024) Online Learning in Modern Digital </w:t>
            </w:r>
            <w:proofErr w:type="spellStart"/>
            <w:r w:rsidRPr="00DE5E00">
              <w:rPr>
                <w:rFonts w:asciiTheme="majorHAnsi" w:hAnsiTheme="majorHAnsi" w:cs="Times New Roman"/>
                <w:bCs/>
                <w:lang w:val="en-US"/>
              </w:rPr>
              <w:t>Era:A</w:t>
            </w:r>
            <w:proofErr w:type="spellEnd"/>
            <w:r w:rsidRPr="00DE5E00">
              <w:rPr>
                <w:rFonts w:asciiTheme="majorHAnsi" w:hAnsiTheme="majorHAnsi" w:cs="Times New Roman"/>
                <w:bCs/>
                <w:lang w:val="en-US"/>
              </w:rPr>
              <w:t xml:space="preserve"> Distance Training Program for Greek Language Teachers. </w:t>
            </w:r>
            <w:r w:rsidRPr="00DE5E00">
              <w:rPr>
                <w:rFonts w:asciiTheme="majorHAnsi" w:hAnsiTheme="majorHAnsi" w:cs="Times New Roman"/>
                <w:bCs/>
                <w:i/>
                <w:lang w:val="en-US"/>
              </w:rPr>
              <w:t>JOURNAL</w:t>
            </w:r>
            <w:r w:rsidRPr="00DE5E00">
              <w:rPr>
                <w:rFonts w:asciiTheme="majorHAnsi" w:hAnsiTheme="majorHAnsi" w:cs="Times New Roman"/>
                <w:bCs/>
                <w:i/>
              </w:rPr>
              <w:t xml:space="preserve"> </w:t>
            </w:r>
            <w:r w:rsidRPr="00DE5E00">
              <w:rPr>
                <w:rFonts w:asciiTheme="majorHAnsi" w:hAnsiTheme="majorHAnsi" w:cs="Times New Roman"/>
                <w:bCs/>
                <w:i/>
                <w:lang w:val="en-US"/>
              </w:rPr>
              <w:t>OF</w:t>
            </w:r>
            <w:r w:rsidRPr="00DE5E00">
              <w:rPr>
                <w:rFonts w:asciiTheme="majorHAnsi" w:hAnsiTheme="majorHAnsi" w:cs="Times New Roman"/>
                <w:bCs/>
                <w:i/>
              </w:rPr>
              <w:t xml:space="preserve"> </w:t>
            </w:r>
            <w:r w:rsidRPr="00DE5E00">
              <w:rPr>
                <w:rFonts w:asciiTheme="majorHAnsi" w:hAnsiTheme="majorHAnsi" w:cs="Times New Roman"/>
                <w:bCs/>
                <w:i/>
                <w:lang w:val="en-US"/>
              </w:rPr>
              <w:t>LANGUAGE</w:t>
            </w:r>
            <w:r w:rsidRPr="00DE5E00">
              <w:rPr>
                <w:rFonts w:asciiTheme="majorHAnsi" w:hAnsiTheme="majorHAnsi" w:cs="Times New Roman"/>
                <w:bCs/>
                <w:i/>
              </w:rPr>
              <w:t xml:space="preserve"> &amp; </w:t>
            </w:r>
            <w:r w:rsidRPr="00DE5E00">
              <w:rPr>
                <w:rFonts w:asciiTheme="majorHAnsi" w:hAnsiTheme="majorHAnsi" w:cs="Times New Roman"/>
                <w:bCs/>
                <w:i/>
                <w:lang w:val="en-US"/>
              </w:rPr>
              <w:t>EDUCATION</w:t>
            </w:r>
            <w:r w:rsidRPr="00DE5E00">
              <w:rPr>
                <w:rFonts w:asciiTheme="majorHAnsi" w:hAnsiTheme="majorHAnsi" w:cs="Times New Roman"/>
                <w:bCs/>
                <w:i/>
              </w:rPr>
              <w:t>, 10 (2)</w:t>
            </w:r>
            <w:r w:rsidRPr="00DE5E00">
              <w:rPr>
                <w:rFonts w:asciiTheme="majorHAnsi" w:hAnsiTheme="majorHAnsi" w:cs="Times New Roman"/>
                <w:bCs/>
              </w:rPr>
              <w:t>, 32-44</w:t>
            </w:r>
          </w:p>
          <w:p w14:paraId="40FFF9E3" w14:textId="77777777" w:rsidR="00070C8F" w:rsidRPr="00DE5E00" w:rsidRDefault="00070C8F" w:rsidP="00070C8F">
            <w:pPr>
              <w:rPr>
                <w:rFonts w:asciiTheme="majorHAnsi" w:hAnsiTheme="majorHAnsi"/>
              </w:rPr>
            </w:pPr>
            <w:r w:rsidRPr="00DE5E00">
              <w:rPr>
                <w:rFonts w:asciiTheme="majorHAnsi" w:hAnsiTheme="majorHAnsi"/>
              </w:rPr>
              <w:t xml:space="preserve">Γαλαντόμος, Ι.   &amp; Γρίβα, Ε. (2024). Πρώτη, Δεύτερη/Ξένη Γλώσσα: Θεωρητικές Προσεγγίσεις και Εκπαιδευτικές Εφαρμογές. Αθήνα: </w:t>
            </w:r>
            <w:proofErr w:type="spellStart"/>
            <w:r w:rsidRPr="00DE5E00">
              <w:rPr>
                <w:rFonts w:asciiTheme="majorHAnsi" w:hAnsiTheme="majorHAnsi"/>
              </w:rPr>
              <w:t>Εκδ</w:t>
            </w:r>
            <w:proofErr w:type="spellEnd"/>
            <w:r w:rsidRPr="00DE5E00">
              <w:rPr>
                <w:rFonts w:asciiTheme="majorHAnsi" w:hAnsiTheme="majorHAnsi"/>
              </w:rPr>
              <w:t xml:space="preserve"> Πεδίο.</w:t>
            </w:r>
          </w:p>
          <w:p w14:paraId="37224A8A" w14:textId="77777777" w:rsidR="00070C8F" w:rsidRPr="00DE5E00" w:rsidRDefault="00070C8F" w:rsidP="00070C8F">
            <w:pPr>
              <w:rPr>
                <w:rFonts w:asciiTheme="majorHAnsi" w:hAnsiTheme="majorHAnsi"/>
              </w:rPr>
            </w:pPr>
            <w:r w:rsidRPr="00DE5E00">
              <w:rPr>
                <w:rFonts w:asciiTheme="majorHAnsi" w:hAnsiTheme="majorHAnsi"/>
              </w:rPr>
              <w:t>Γρίβα, Ε. &amp; Παπάζογλου, Α.  (2024). Πρόγραμμα Ελληνικών Σπουδών της Σχολής ΣΑΧΕΤΙ.  Ερευνητικό Κέντρο ΤΗΜΕΝΟΣ- Πανεπιστήμιο Δυτικής Μακεδονίας.</w:t>
            </w:r>
          </w:p>
          <w:p w14:paraId="6B78A864" w14:textId="6A708E8B" w:rsidR="00070C8F" w:rsidRPr="00DE5E00" w:rsidRDefault="00070C8F" w:rsidP="00070C8F">
            <w:pPr>
              <w:rPr>
                <w:rFonts w:asciiTheme="majorHAnsi" w:hAnsiTheme="majorHAnsi"/>
              </w:rPr>
            </w:pPr>
            <w:r w:rsidRPr="00DE5E00">
              <w:rPr>
                <w:rFonts w:asciiTheme="majorHAnsi" w:hAnsiTheme="majorHAnsi"/>
              </w:rPr>
              <w:t>Γρίβα, Ε. &amp;  Βλάχος, Γ. (2004). Σύγχρονες Προσεγγίσεις στη Διδασκαλία της Ελληνικής ως Δεύτερης/ Ξένης Γλώσσας. Ερευνητικό Κέντρο ΤΗΜΕΝΟΣ- Πανεπιστήμιο Δυτικής Μακεδονίας.</w:t>
            </w:r>
          </w:p>
          <w:p w14:paraId="59F115E0" w14:textId="77777777" w:rsidR="00CA75F2" w:rsidRPr="00DE5E00" w:rsidRDefault="00CA75F2" w:rsidP="00CA75F2">
            <w:pPr>
              <w:pStyle w:val="a6"/>
              <w:spacing w:after="0" w:line="240" w:lineRule="auto"/>
              <w:rPr>
                <w:rFonts w:asciiTheme="majorHAnsi" w:eastAsia="Times New Roman" w:hAnsiTheme="majorHAnsi" w:cs="Times New Roman"/>
                <w:color w:val="000000"/>
                <w:kern w:val="0"/>
                <w:lang w:eastAsia="el-GR"/>
                <w14:ligatures w14:val="none"/>
              </w:rPr>
            </w:pPr>
          </w:p>
          <w:p w14:paraId="7F8BD7D8" w14:textId="77777777" w:rsidR="00AF670F" w:rsidRPr="00DE5E00" w:rsidRDefault="00AF670F" w:rsidP="00AF670F">
            <w:pPr>
              <w:pStyle w:val="Pa18"/>
              <w:spacing w:line="360" w:lineRule="auto"/>
              <w:rPr>
                <w:rFonts w:asciiTheme="majorHAnsi" w:hAnsiTheme="majorHAnsi"/>
                <w:iCs/>
                <w:sz w:val="22"/>
                <w:szCs w:val="22"/>
                <w:lang w:val="en-US"/>
              </w:rPr>
            </w:pPr>
            <w:proofErr w:type="spellStart"/>
            <w:r w:rsidRPr="00DE5E00">
              <w:rPr>
                <w:rFonts w:asciiTheme="majorHAnsi" w:eastAsiaTheme="majorEastAsia" w:hAnsiTheme="majorHAnsi" w:cstheme="majorBidi"/>
                <w:iCs/>
                <w:sz w:val="22"/>
                <w:szCs w:val="22"/>
                <w:lang w:val="en-US" w:bidi="en-US"/>
              </w:rPr>
              <w:t>Touloupis</w:t>
            </w:r>
            <w:proofErr w:type="spellEnd"/>
            <w:r w:rsidRPr="00DE5E00">
              <w:rPr>
                <w:rFonts w:asciiTheme="majorHAnsi" w:eastAsiaTheme="majorEastAsia" w:hAnsiTheme="majorHAnsi" w:cstheme="majorBidi"/>
                <w:iCs/>
                <w:sz w:val="22"/>
                <w:szCs w:val="22"/>
                <w:lang w:bidi="en-US"/>
              </w:rPr>
              <w:t xml:space="preserve">, </w:t>
            </w:r>
            <w:r w:rsidRPr="00DE5E00">
              <w:rPr>
                <w:rFonts w:asciiTheme="majorHAnsi" w:eastAsiaTheme="majorEastAsia" w:hAnsiTheme="majorHAnsi" w:cstheme="majorBidi"/>
                <w:iCs/>
                <w:sz w:val="22"/>
                <w:szCs w:val="22"/>
                <w:lang w:val="en-US" w:bidi="en-US"/>
              </w:rPr>
              <w:t>Th</w:t>
            </w:r>
            <w:r w:rsidRPr="00DE5E00">
              <w:rPr>
                <w:rFonts w:asciiTheme="majorHAnsi" w:eastAsiaTheme="majorEastAsia" w:hAnsiTheme="majorHAnsi" w:cstheme="majorBidi"/>
                <w:iCs/>
                <w:sz w:val="22"/>
                <w:szCs w:val="22"/>
                <w:lang w:bidi="en-US"/>
              </w:rPr>
              <w:t xml:space="preserve">. &amp; </w:t>
            </w:r>
            <w:proofErr w:type="spellStart"/>
            <w:r w:rsidRPr="00DE5E00">
              <w:rPr>
                <w:rFonts w:asciiTheme="majorHAnsi" w:eastAsiaTheme="majorEastAsia" w:hAnsiTheme="majorHAnsi" w:cstheme="majorBidi"/>
                <w:b/>
                <w:bCs/>
                <w:iCs/>
                <w:sz w:val="22"/>
                <w:szCs w:val="22"/>
                <w:lang w:val="en-US" w:bidi="en-US"/>
              </w:rPr>
              <w:t>Pnevmatikos</w:t>
            </w:r>
            <w:proofErr w:type="spellEnd"/>
            <w:r w:rsidRPr="00DE5E00">
              <w:rPr>
                <w:rFonts w:asciiTheme="majorHAnsi" w:eastAsiaTheme="majorEastAsia" w:hAnsiTheme="majorHAnsi" w:cstheme="majorBidi"/>
                <w:b/>
                <w:bCs/>
                <w:iCs/>
                <w:sz w:val="22"/>
                <w:szCs w:val="22"/>
                <w:lang w:bidi="en-US"/>
              </w:rPr>
              <w:t xml:space="preserve">, </w:t>
            </w:r>
            <w:r w:rsidRPr="00DE5E00">
              <w:rPr>
                <w:rFonts w:asciiTheme="majorHAnsi" w:eastAsiaTheme="majorEastAsia" w:hAnsiTheme="majorHAnsi" w:cstheme="majorBidi"/>
                <w:b/>
                <w:bCs/>
                <w:iCs/>
                <w:sz w:val="22"/>
                <w:szCs w:val="22"/>
                <w:lang w:val="en-US" w:bidi="en-US"/>
              </w:rPr>
              <w:t>D</w:t>
            </w:r>
            <w:r w:rsidRPr="00DE5E00">
              <w:rPr>
                <w:rFonts w:asciiTheme="majorHAnsi" w:eastAsiaTheme="majorEastAsia" w:hAnsiTheme="majorHAnsi" w:cstheme="majorBidi"/>
                <w:iCs/>
                <w:sz w:val="22"/>
                <w:szCs w:val="22"/>
                <w:lang w:bidi="en-US"/>
              </w:rPr>
              <w:t xml:space="preserve">. (2024). </w:t>
            </w:r>
            <w:r w:rsidRPr="00DE5E00">
              <w:rPr>
                <w:rFonts w:asciiTheme="majorHAnsi" w:eastAsiaTheme="majorEastAsia" w:hAnsiTheme="majorHAnsi" w:cstheme="majorBidi"/>
                <w:iCs/>
                <w:sz w:val="22"/>
                <w:szCs w:val="22"/>
                <w:lang w:val="en-US" w:bidi="en-US"/>
              </w:rPr>
              <w:t xml:space="preserve">A preliminary examination of teachers’ and parents’ perspective on sexually inclusive primary education: the role of homophobic prejudice and moral disengagement. </w:t>
            </w:r>
            <w:r w:rsidRPr="00DE5E00">
              <w:rPr>
                <w:rFonts w:asciiTheme="majorHAnsi" w:eastAsiaTheme="majorEastAsia" w:hAnsiTheme="majorHAnsi" w:cstheme="majorBidi"/>
                <w:i/>
                <w:sz w:val="22"/>
                <w:szCs w:val="22"/>
                <w:lang w:val="en-US" w:bidi="en-US"/>
              </w:rPr>
              <w:t>Frontiers in Education, 9</w:t>
            </w:r>
            <w:r w:rsidRPr="00DE5E00">
              <w:rPr>
                <w:rFonts w:asciiTheme="majorHAnsi" w:eastAsiaTheme="majorEastAsia" w:hAnsiTheme="majorHAnsi" w:cstheme="majorBidi"/>
                <w:iCs/>
                <w:sz w:val="22"/>
                <w:szCs w:val="22"/>
                <w:lang w:val="en-US" w:bidi="en-US"/>
              </w:rPr>
              <w:t xml:space="preserve">, Article 1421759. </w:t>
            </w:r>
            <w:r w:rsidRPr="00DE5E00">
              <w:rPr>
                <w:rStyle w:val="-"/>
                <w:rFonts w:asciiTheme="majorHAnsi" w:eastAsiaTheme="majorEastAsia" w:hAnsiTheme="majorHAnsi" w:cstheme="majorBidi"/>
                <w:iCs/>
                <w:sz w:val="22"/>
                <w:szCs w:val="22"/>
                <w:lang w:val="en-US" w:bidi="en-US"/>
              </w:rPr>
              <w:t>https://doi.org/10.3389/feduc.2024.1421759</w:t>
            </w:r>
            <w:r w:rsidRPr="00DE5E00">
              <w:rPr>
                <w:rFonts w:asciiTheme="majorHAnsi" w:hAnsiTheme="majorHAnsi"/>
                <w:iCs/>
                <w:sz w:val="22"/>
                <w:szCs w:val="22"/>
                <w:lang w:val="en-US"/>
              </w:rPr>
              <w:t>.</w:t>
            </w:r>
          </w:p>
          <w:p w14:paraId="32E4813D" w14:textId="77777777" w:rsidR="00AF670F" w:rsidRPr="00DE5E00" w:rsidRDefault="00AF670F" w:rsidP="00AF670F">
            <w:pPr>
              <w:spacing w:after="200" w:line="360" w:lineRule="auto"/>
              <w:jc w:val="both"/>
              <w:rPr>
                <w:rStyle w:val="-"/>
                <w:rFonts w:asciiTheme="majorHAnsi" w:hAnsiTheme="majorHAnsi"/>
                <w:iCs/>
                <w:color w:val="auto"/>
                <w:u w:val="none"/>
                <w:lang w:val="en-GB"/>
              </w:rPr>
            </w:pPr>
            <w:r w:rsidRPr="00DE5E00">
              <w:rPr>
                <w:rFonts w:asciiTheme="majorHAnsi" w:hAnsiTheme="majorHAnsi"/>
                <w:iCs/>
                <w:lang w:val="en-GB"/>
              </w:rPr>
              <w:t xml:space="preserve">Khalili, T., </w:t>
            </w:r>
            <w:proofErr w:type="spellStart"/>
            <w:r w:rsidRPr="00DE5E00">
              <w:rPr>
                <w:rFonts w:asciiTheme="majorHAnsi" w:hAnsiTheme="majorHAnsi"/>
                <w:iCs/>
                <w:lang w:val="en-GB"/>
              </w:rPr>
              <w:t>Ketabi</w:t>
            </w:r>
            <w:proofErr w:type="spellEnd"/>
            <w:r w:rsidRPr="00DE5E00">
              <w:rPr>
                <w:rFonts w:asciiTheme="majorHAnsi" w:hAnsiTheme="majorHAnsi"/>
                <w:iCs/>
                <w:lang w:val="en-GB"/>
              </w:rPr>
              <w:t xml:space="preserve">, S., </w:t>
            </w:r>
            <w:proofErr w:type="spellStart"/>
            <w:r w:rsidRPr="00DE5E00">
              <w:rPr>
                <w:rFonts w:asciiTheme="majorHAnsi" w:hAnsiTheme="majorHAnsi"/>
                <w:b/>
                <w:bCs/>
                <w:iCs/>
                <w:lang w:val="en-GB"/>
              </w:rPr>
              <w:t>Pnevmatikos</w:t>
            </w:r>
            <w:proofErr w:type="spellEnd"/>
            <w:r w:rsidRPr="00DE5E00">
              <w:rPr>
                <w:rFonts w:asciiTheme="majorHAnsi" w:hAnsiTheme="majorHAnsi"/>
                <w:b/>
                <w:bCs/>
                <w:iCs/>
                <w:lang w:val="en-GB"/>
              </w:rPr>
              <w:t>, D</w:t>
            </w:r>
            <w:r w:rsidRPr="00DE5E00">
              <w:rPr>
                <w:rFonts w:asciiTheme="majorHAnsi" w:hAnsiTheme="majorHAnsi"/>
                <w:iCs/>
                <w:lang w:val="en-GB"/>
              </w:rPr>
              <w:t xml:space="preserve">., &amp; </w:t>
            </w:r>
            <w:hyperlink r:id="rId7" w:history="1">
              <w:r w:rsidRPr="00DE5E00">
                <w:rPr>
                  <w:rFonts w:asciiTheme="majorHAnsi" w:hAnsiTheme="majorHAnsi"/>
                  <w:iCs/>
                  <w:lang w:val="en-GB"/>
                </w:rPr>
                <w:t>Mahabadi</w:t>
              </w:r>
            </w:hyperlink>
            <w:r w:rsidRPr="00DE5E00">
              <w:rPr>
                <w:rFonts w:asciiTheme="majorHAnsi" w:hAnsiTheme="majorHAnsi"/>
                <w:iCs/>
                <w:lang w:val="en-GB"/>
              </w:rPr>
              <w:t xml:space="preserve">, D.N.A., (2024). Critical Thinking and L2 Learning in the Persian Context: A </w:t>
            </w:r>
            <w:proofErr w:type="spellStart"/>
            <w:r w:rsidRPr="00DE5E00">
              <w:rPr>
                <w:rFonts w:asciiTheme="majorHAnsi" w:hAnsiTheme="majorHAnsi"/>
                <w:iCs/>
                <w:lang w:val="en-GB"/>
              </w:rPr>
              <w:t>Metaanalysis</w:t>
            </w:r>
            <w:proofErr w:type="spellEnd"/>
            <w:r w:rsidRPr="00DE5E00">
              <w:rPr>
                <w:rFonts w:asciiTheme="majorHAnsi" w:hAnsiTheme="majorHAnsi"/>
                <w:iCs/>
                <w:lang w:val="en-GB"/>
              </w:rPr>
              <w:t xml:space="preserve">. </w:t>
            </w:r>
            <w:r w:rsidRPr="00DE5E00">
              <w:rPr>
                <w:rFonts w:asciiTheme="majorHAnsi" w:hAnsiTheme="majorHAnsi"/>
                <w:i/>
                <w:lang w:val="en-GB"/>
              </w:rPr>
              <w:t xml:space="preserve">Thinking Skills and Creativity, </w:t>
            </w:r>
            <w:r w:rsidRPr="00DE5E00">
              <w:rPr>
                <w:rFonts w:asciiTheme="majorHAnsi" w:hAnsiTheme="majorHAnsi"/>
                <w:iCs/>
                <w:lang w:val="en-GB"/>
              </w:rPr>
              <w:t xml:space="preserve">Article 101640. </w:t>
            </w:r>
            <w:hyperlink r:id="rId8" w:history="1">
              <w:r w:rsidRPr="00DE5E00">
                <w:rPr>
                  <w:rStyle w:val="-"/>
                  <w:rFonts w:asciiTheme="majorHAnsi" w:hAnsiTheme="majorHAnsi"/>
                  <w:iCs/>
                  <w:lang w:val="en-GB"/>
                </w:rPr>
                <w:t>https://doi.org/10.1016/j.tsc.2024.101640</w:t>
              </w:r>
            </w:hyperlink>
          </w:p>
          <w:p w14:paraId="1E27D7E1" w14:textId="71E6032F" w:rsidR="00AF670F" w:rsidRPr="00A93111" w:rsidRDefault="00AF670F" w:rsidP="00DE5E00">
            <w:pPr>
              <w:spacing w:after="200" w:line="360" w:lineRule="auto"/>
              <w:jc w:val="both"/>
              <w:rPr>
                <w:iCs/>
                <w:lang w:val="en-US"/>
              </w:rPr>
            </w:pPr>
            <w:proofErr w:type="spellStart"/>
            <w:r w:rsidRPr="00DE5E00">
              <w:rPr>
                <w:rFonts w:asciiTheme="majorHAnsi" w:hAnsiTheme="majorHAnsi"/>
                <w:iCs/>
                <w:lang w:val="en-GB"/>
              </w:rPr>
              <w:t>Touloupis</w:t>
            </w:r>
            <w:proofErr w:type="spellEnd"/>
            <w:r w:rsidRPr="00DE5E00">
              <w:rPr>
                <w:rFonts w:asciiTheme="majorHAnsi" w:hAnsiTheme="majorHAnsi"/>
                <w:iCs/>
                <w:lang w:val="en-GB"/>
              </w:rPr>
              <w:t xml:space="preserve">, Th., Campbell, M., </w:t>
            </w:r>
            <w:proofErr w:type="spellStart"/>
            <w:r w:rsidRPr="00DE5E00">
              <w:rPr>
                <w:rFonts w:asciiTheme="majorHAnsi" w:hAnsiTheme="majorHAnsi"/>
                <w:b/>
                <w:bCs/>
                <w:iCs/>
                <w:lang w:val="en-GB"/>
              </w:rPr>
              <w:t>Pnevmatikos</w:t>
            </w:r>
            <w:proofErr w:type="spellEnd"/>
            <w:r w:rsidRPr="00DE5E00">
              <w:rPr>
                <w:rFonts w:asciiTheme="majorHAnsi" w:hAnsiTheme="majorHAnsi"/>
                <w:b/>
                <w:bCs/>
                <w:iCs/>
                <w:lang w:val="en-GB"/>
              </w:rPr>
              <w:t>, D</w:t>
            </w:r>
            <w:r w:rsidRPr="00DE5E00">
              <w:rPr>
                <w:rFonts w:asciiTheme="majorHAnsi" w:hAnsiTheme="majorHAnsi"/>
                <w:iCs/>
                <w:lang w:val="en-GB"/>
              </w:rPr>
              <w:t xml:space="preserve">.  (2024).  Stand By Me or Not? Academic Context-related and Individual Contributors to University Students’ Intended Reaction to Cyberbullying. </w:t>
            </w:r>
            <w:r w:rsidRPr="00DE5E00">
              <w:rPr>
                <w:rFonts w:asciiTheme="majorHAnsi" w:hAnsiTheme="majorHAnsi"/>
                <w:i/>
                <w:lang w:val="en-US"/>
              </w:rPr>
              <w:t>Psychology of Violence</w:t>
            </w:r>
            <w:r w:rsidRPr="00DE5E00">
              <w:rPr>
                <w:rFonts w:asciiTheme="majorHAnsi" w:hAnsiTheme="majorHAnsi"/>
                <w:iCs/>
                <w:lang w:val="en-US"/>
              </w:rPr>
              <w:t xml:space="preserve">, </w:t>
            </w:r>
            <w:r w:rsidRPr="00DE5E00">
              <w:rPr>
                <w:rFonts w:asciiTheme="majorHAnsi" w:hAnsiTheme="majorHAnsi" w:cs="Arial"/>
                <w:i/>
                <w:iCs/>
                <w:color w:val="333333"/>
                <w:shd w:val="clear" w:color="auto" w:fill="FFFFFF"/>
                <w:lang w:val="en-US"/>
              </w:rPr>
              <w:t>14</w:t>
            </w:r>
            <w:r w:rsidRPr="00DE5E00">
              <w:rPr>
                <w:rFonts w:asciiTheme="majorHAnsi" w:hAnsiTheme="majorHAnsi" w:cs="Arial"/>
                <w:color w:val="333333"/>
                <w:shd w:val="clear" w:color="auto" w:fill="FFFFFF"/>
                <w:lang w:val="en-US"/>
              </w:rPr>
              <w:t>(4), 270–279</w:t>
            </w:r>
            <w:r w:rsidRPr="00DE5E00">
              <w:rPr>
                <w:rFonts w:asciiTheme="majorHAnsi" w:hAnsiTheme="majorHAnsi"/>
                <w:iCs/>
                <w:lang w:val="en-US"/>
              </w:rPr>
              <w:t xml:space="preserve"> </w:t>
            </w:r>
            <w:hyperlink r:id="rId9" w:tgtFrame="_blank" w:history="1">
              <w:r w:rsidRPr="00DE5E00">
                <w:rPr>
                  <w:rStyle w:val="-"/>
                  <w:rFonts w:asciiTheme="majorHAnsi" w:hAnsiTheme="majorHAnsi"/>
                  <w:iCs/>
                  <w:lang w:val="en-US"/>
                </w:rPr>
                <w:t>https://doi.org/10.1037/vio0000511</w:t>
              </w:r>
            </w:hyperlink>
          </w:p>
          <w:p w14:paraId="7991A070" w14:textId="77777777" w:rsidR="00AF670F" w:rsidRPr="00DE5E00" w:rsidRDefault="00AF670F" w:rsidP="00AF670F">
            <w:pPr>
              <w:spacing w:after="200" w:line="360" w:lineRule="auto"/>
              <w:rPr>
                <w:rFonts w:asciiTheme="majorHAnsi" w:hAnsiTheme="majorHAnsi"/>
                <w:b/>
                <w:lang w:val="en-GB"/>
              </w:rPr>
            </w:pPr>
            <w:bookmarkStart w:id="1" w:name="_Hlk99447924"/>
            <w:r w:rsidRPr="00DE5E00">
              <w:rPr>
                <w:rFonts w:asciiTheme="majorHAnsi" w:hAnsiTheme="majorHAnsi"/>
                <w:iCs/>
                <w:lang w:val="en-GB"/>
              </w:rPr>
              <w:t>Khalili</w:t>
            </w:r>
            <w:r w:rsidRPr="00DE5E00">
              <w:rPr>
                <w:rFonts w:asciiTheme="majorHAnsi" w:hAnsiTheme="majorHAnsi"/>
                <w:iCs/>
                <w:lang w:val="en-US"/>
              </w:rPr>
              <w:t xml:space="preserve">, </w:t>
            </w:r>
            <w:r w:rsidRPr="00DE5E00">
              <w:rPr>
                <w:rFonts w:asciiTheme="majorHAnsi" w:hAnsiTheme="majorHAnsi"/>
                <w:iCs/>
                <w:lang w:val="en-GB"/>
              </w:rPr>
              <w:t>T</w:t>
            </w:r>
            <w:r w:rsidRPr="00DE5E00">
              <w:rPr>
                <w:rFonts w:asciiTheme="majorHAnsi" w:hAnsiTheme="majorHAnsi"/>
                <w:iCs/>
                <w:lang w:val="en-US"/>
              </w:rPr>
              <w:t xml:space="preserve">., </w:t>
            </w:r>
            <w:proofErr w:type="spellStart"/>
            <w:r w:rsidRPr="00DE5E00">
              <w:rPr>
                <w:rFonts w:asciiTheme="majorHAnsi" w:hAnsiTheme="majorHAnsi"/>
                <w:iCs/>
                <w:lang w:val="en-GB"/>
              </w:rPr>
              <w:t>Ketabi</w:t>
            </w:r>
            <w:proofErr w:type="spellEnd"/>
            <w:r w:rsidRPr="00DE5E00">
              <w:rPr>
                <w:rFonts w:asciiTheme="majorHAnsi" w:hAnsiTheme="majorHAnsi"/>
                <w:iCs/>
                <w:lang w:val="en-US"/>
              </w:rPr>
              <w:t xml:space="preserve">, </w:t>
            </w:r>
            <w:r w:rsidRPr="00DE5E00">
              <w:rPr>
                <w:rFonts w:asciiTheme="majorHAnsi" w:hAnsiTheme="majorHAnsi"/>
                <w:iCs/>
                <w:lang w:val="en-GB"/>
              </w:rPr>
              <w:t>S</w:t>
            </w:r>
            <w:r w:rsidRPr="00DE5E00">
              <w:rPr>
                <w:rFonts w:asciiTheme="majorHAnsi" w:hAnsiTheme="majorHAnsi"/>
                <w:iCs/>
                <w:lang w:val="en-US"/>
              </w:rPr>
              <w:t xml:space="preserve">., </w:t>
            </w:r>
            <w:proofErr w:type="spellStart"/>
            <w:r w:rsidRPr="00DE5E00">
              <w:rPr>
                <w:rFonts w:asciiTheme="majorHAnsi" w:hAnsiTheme="majorHAnsi"/>
                <w:b/>
                <w:bCs/>
                <w:iCs/>
                <w:lang w:val="en-GB"/>
              </w:rPr>
              <w:t>Pnevmatikos</w:t>
            </w:r>
            <w:proofErr w:type="spellEnd"/>
            <w:r w:rsidRPr="00DE5E00">
              <w:rPr>
                <w:rFonts w:asciiTheme="majorHAnsi" w:hAnsiTheme="majorHAnsi"/>
                <w:b/>
                <w:bCs/>
                <w:iCs/>
                <w:lang w:val="en-US"/>
              </w:rPr>
              <w:t xml:space="preserve">, </w:t>
            </w:r>
            <w:r w:rsidRPr="00DE5E00">
              <w:rPr>
                <w:rFonts w:asciiTheme="majorHAnsi" w:hAnsiTheme="majorHAnsi"/>
                <w:b/>
                <w:bCs/>
                <w:iCs/>
                <w:lang w:val="en-GB"/>
              </w:rPr>
              <w:t>D</w:t>
            </w:r>
            <w:r w:rsidRPr="00DE5E00">
              <w:rPr>
                <w:rFonts w:asciiTheme="majorHAnsi" w:hAnsiTheme="majorHAnsi"/>
                <w:iCs/>
                <w:lang w:val="en-US"/>
              </w:rPr>
              <w:t xml:space="preserve">., &amp; </w:t>
            </w:r>
            <w:hyperlink r:id="rId10" w:history="1">
              <w:r w:rsidRPr="00DE5E00">
                <w:rPr>
                  <w:rFonts w:asciiTheme="majorHAnsi" w:hAnsiTheme="majorHAnsi"/>
                  <w:iCs/>
                  <w:lang w:val="en-GB"/>
                </w:rPr>
                <w:t>Mahabadi</w:t>
              </w:r>
            </w:hyperlink>
            <w:r w:rsidRPr="00DE5E00">
              <w:rPr>
                <w:rFonts w:asciiTheme="majorHAnsi" w:hAnsiTheme="majorHAnsi"/>
                <w:iCs/>
                <w:lang w:val="en-US"/>
              </w:rPr>
              <w:t xml:space="preserve">, </w:t>
            </w:r>
            <w:r w:rsidRPr="00DE5E00">
              <w:rPr>
                <w:rFonts w:asciiTheme="majorHAnsi" w:hAnsiTheme="majorHAnsi"/>
                <w:iCs/>
                <w:lang w:val="en-GB"/>
              </w:rPr>
              <w:t>D</w:t>
            </w:r>
            <w:r w:rsidRPr="00DE5E00">
              <w:rPr>
                <w:rFonts w:asciiTheme="majorHAnsi" w:hAnsiTheme="majorHAnsi"/>
                <w:iCs/>
                <w:lang w:val="en-US"/>
              </w:rPr>
              <w:t>.</w:t>
            </w:r>
            <w:r w:rsidRPr="00DE5E00">
              <w:rPr>
                <w:rFonts w:asciiTheme="majorHAnsi" w:hAnsiTheme="majorHAnsi"/>
                <w:iCs/>
                <w:lang w:val="en-GB"/>
              </w:rPr>
              <w:t>N</w:t>
            </w:r>
            <w:r w:rsidRPr="00DE5E00">
              <w:rPr>
                <w:rFonts w:asciiTheme="majorHAnsi" w:hAnsiTheme="majorHAnsi"/>
                <w:iCs/>
                <w:lang w:val="en-US"/>
              </w:rPr>
              <w:t>.</w:t>
            </w:r>
            <w:r w:rsidRPr="00DE5E00">
              <w:rPr>
                <w:rFonts w:asciiTheme="majorHAnsi" w:hAnsiTheme="majorHAnsi"/>
                <w:iCs/>
                <w:lang w:val="en-GB"/>
              </w:rPr>
              <w:t>A</w:t>
            </w:r>
            <w:r w:rsidRPr="00DE5E00">
              <w:rPr>
                <w:rFonts w:asciiTheme="majorHAnsi" w:hAnsiTheme="majorHAnsi"/>
                <w:iCs/>
                <w:lang w:val="en-US"/>
              </w:rPr>
              <w:t xml:space="preserve">., (2024). </w:t>
            </w:r>
            <w:r w:rsidRPr="00DE5E00">
              <w:rPr>
                <w:rFonts w:asciiTheme="majorHAnsi" w:hAnsiTheme="majorHAnsi"/>
                <w:iCs/>
                <w:lang w:val="en-GB"/>
              </w:rPr>
              <w:t xml:space="preserve">A Meta-analysis on the (Quasi) Experimental Studies of Critical Thinking in Second Language Education in Iran. </w:t>
            </w:r>
            <w:r w:rsidRPr="00DE5E00">
              <w:rPr>
                <w:rFonts w:asciiTheme="majorHAnsi" w:hAnsiTheme="majorHAnsi"/>
                <w:i/>
                <w:lang w:val="en-GB"/>
              </w:rPr>
              <w:t>Language Related Research</w:t>
            </w:r>
            <w:bookmarkEnd w:id="1"/>
            <w:r w:rsidRPr="00DE5E00">
              <w:rPr>
                <w:rFonts w:asciiTheme="majorHAnsi" w:hAnsiTheme="majorHAnsi"/>
                <w:i/>
                <w:lang w:val="en-GB"/>
              </w:rPr>
              <w:t>, 14</w:t>
            </w:r>
            <w:r w:rsidRPr="00DE5E00">
              <w:rPr>
                <w:rFonts w:asciiTheme="majorHAnsi" w:hAnsiTheme="majorHAnsi"/>
                <w:iCs/>
                <w:lang w:val="en-GB"/>
              </w:rPr>
              <w:t xml:space="preserve">(6), 245-270. </w:t>
            </w:r>
            <w:r w:rsidRPr="00DE5E00">
              <w:rPr>
                <w:rStyle w:val="-"/>
                <w:rFonts w:asciiTheme="majorHAnsi" w:hAnsiTheme="majorHAnsi"/>
                <w:iCs/>
                <w:lang w:val="en-GB"/>
              </w:rPr>
              <w:t>https://doi.org/</w:t>
            </w:r>
            <w:hyperlink r:id="rId11" w:history="1">
              <w:r w:rsidRPr="00DE5E00">
                <w:rPr>
                  <w:rStyle w:val="-"/>
                  <w:rFonts w:asciiTheme="majorHAnsi" w:hAnsiTheme="majorHAnsi"/>
                  <w:iCs/>
                  <w:lang w:val="en-GB"/>
                </w:rPr>
                <w:t>20.1001.1.23223081.1401.0.0.134.6</w:t>
              </w:r>
            </w:hyperlink>
            <w:r w:rsidRPr="00DE5E00">
              <w:rPr>
                <w:rFonts w:asciiTheme="majorHAnsi" w:hAnsiTheme="majorHAnsi"/>
                <w:iCs/>
                <w:lang w:val="en-GB"/>
              </w:rPr>
              <w:t xml:space="preserve"> </w:t>
            </w:r>
          </w:p>
          <w:p w14:paraId="62C4E764" w14:textId="77777777" w:rsidR="00AF670F" w:rsidRPr="00DE5E00" w:rsidRDefault="00AF670F" w:rsidP="00AF670F">
            <w:pPr>
              <w:autoSpaceDE w:val="0"/>
              <w:autoSpaceDN w:val="0"/>
              <w:adjustRightInd w:val="0"/>
              <w:spacing w:after="0" w:line="360" w:lineRule="auto"/>
              <w:rPr>
                <w:rStyle w:val="-"/>
                <w:rFonts w:asciiTheme="majorHAnsi" w:hAnsiTheme="majorHAnsi"/>
                <w:iCs/>
                <w:lang w:val="en-GB"/>
              </w:rPr>
            </w:pPr>
            <w:proofErr w:type="spellStart"/>
            <w:r w:rsidRPr="00DE5E00">
              <w:rPr>
                <w:rFonts w:asciiTheme="majorHAnsi" w:hAnsiTheme="majorHAnsi"/>
                <w:b/>
                <w:iCs/>
                <w:lang w:val="en-GB"/>
              </w:rPr>
              <w:t>Pnevmatikos</w:t>
            </w:r>
            <w:proofErr w:type="spellEnd"/>
            <w:r w:rsidRPr="00DE5E00">
              <w:rPr>
                <w:rFonts w:asciiTheme="majorHAnsi" w:hAnsiTheme="majorHAnsi"/>
                <w:b/>
                <w:iCs/>
                <w:lang w:val="en-GB"/>
              </w:rPr>
              <w:t>, D</w:t>
            </w:r>
            <w:r w:rsidRPr="00DE5E00">
              <w:rPr>
                <w:rFonts w:asciiTheme="majorHAnsi" w:hAnsiTheme="majorHAnsi"/>
                <w:iCs/>
                <w:lang w:val="en-GB"/>
              </w:rPr>
              <w:t xml:space="preserve">. &amp; Georgiadou, Tr., (2024). The Role of Religiosity in the Trust Decisions of Adolescents and Young Adults. </w:t>
            </w:r>
            <w:r w:rsidRPr="00DE5E00">
              <w:rPr>
                <w:rFonts w:asciiTheme="majorHAnsi" w:hAnsiTheme="majorHAnsi"/>
                <w:i/>
                <w:lang w:val="en-GB"/>
              </w:rPr>
              <w:t>European Journal of Developmental Psychology, 21</w:t>
            </w:r>
            <w:r w:rsidRPr="00DE5E00">
              <w:rPr>
                <w:rFonts w:asciiTheme="majorHAnsi" w:hAnsiTheme="majorHAnsi"/>
                <w:iCs/>
                <w:lang w:val="en-GB"/>
              </w:rPr>
              <w:t>(1), 20-35.</w:t>
            </w:r>
            <w:r w:rsidRPr="00DE5E00">
              <w:rPr>
                <w:rFonts w:asciiTheme="majorHAnsi" w:hAnsiTheme="majorHAnsi"/>
                <w:i/>
                <w:lang w:val="en-GB"/>
              </w:rPr>
              <w:t xml:space="preserve"> </w:t>
            </w:r>
            <w:hyperlink r:id="rId12" w:history="1">
              <w:r w:rsidRPr="00DE5E00">
                <w:rPr>
                  <w:rStyle w:val="-"/>
                  <w:rFonts w:asciiTheme="majorHAnsi" w:hAnsiTheme="majorHAnsi"/>
                  <w:iCs/>
                  <w:lang w:val="en-GB"/>
                </w:rPr>
                <w:t>https://doi.org/10.1080/17405629.2023.2250124</w:t>
              </w:r>
            </w:hyperlink>
          </w:p>
          <w:p w14:paraId="36EDC72A" w14:textId="77777777" w:rsidR="00AF670F" w:rsidRPr="00DE5E00" w:rsidRDefault="00AF670F" w:rsidP="00AF670F">
            <w:pPr>
              <w:autoSpaceDE w:val="0"/>
              <w:autoSpaceDN w:val="0"/>
              <w:adjustRightInd w:val="0"/>
              <w:spacing w:after="0" w:line="360" w:lineRule="auto"/>
              <w:rPr>
                <w:rFonts w:asciiTheme="majorHAnsi" w:hAnsiTheme="majorHAnsi"/>
                <w:i/>
                <w:strike/>
                <w:lang w:val="en-US"/>
              </w:rPr>
            </w:pPr>
            <w:proofErr w:type="spellStart"/>
            <w:r w:rsidRPr="00DE5E00">
              <w:rPr>
                <w:rFonts w:asciiTheme="majorHAnsi" w:hAnsiTheme="majorHAnsi"/>
                <w:b/>
                <w:bCs/>
                <w:lang w:val="en-GB"/>
              </w:rPr>
              <w:t>Pnevmatikos</w:t>
            </w:r>
            <w:proofErr w:type="spellEnd"/>
            <w:r w:rsidRPr="00DE5E00">
              <w:rPr>
                <w:rFonts w:asciiTheme="majorHAnsi" w:hAnsiTheme="majorHAnsi"/>
                <w:b/>
                <w:bCs/>
                <w:lang w:val="en-GB"/>
              </w:rPr>
              <w:t>, D</w:t>
            </w:r>
            <w:r w:rsidRPr="00DE5E00">
              <w:rPr>
                <w:rFonts w:asciiTheme="majorHAnsi" w:hAnsiTheme="majorHAnsi"/>
                <w:lang w:val="en-GB"/>
              </w:rPr>
              <w:t xml:space="preserve">. </w:t>
            </w:r>
            <w:proofErr w:type="spellStart"/>
            <w:r w:rsidRPr="00DE5E00">
              <w:rPr>
                <w:rFonts w:asciiTheme="majorHAnsi" w:hAnsiTheme="majorHAnsi"/>
                <w:lang w:val="en-GB"/>
              </w:rPr>
              <w:t>Peikos</w:t>
            </w:r>
            <w:proofErr w:type="spellEnd"/>
            <w:r w:rsidRPr="00DE5E00">
              <w:rPr>
                <w:rFonts w:asciiTheme="majorHAnsi" w:hAnsiTheme="majorHAnsi"/>
                <w:lang w:val="en-GB"/>
              </w:rPr>
              <w:t xml:space="preserve">, G., Christodoulou, P. Papadopoulou, P. (2024). Nanoscience-Nano-literacy across educational levels. In </w:t>
            </w:r>
            <w:proofErr w:type="spellStart"/>
            <w:r w:rsidRPr="00DE5E00">
              <w:rPr>
                <w:rFonts w:asciiTheme="majorHAnsi" w:hAnsiTheme="majorHAnsi"/>
                <w:lang w:val="en-GB"/>
              </w:rPr>
              <w:t>Tsatsakis</w:t>
            </w:r>
            <w:proofErr w:type="spellEnd"/>
            <w:r w:rsidRPr="00DE5E00">
              <w:rPr>
                <w:rFonts w:asciiTheme="majorHAnsi" w:hAnsiTheme="majorHAnsi"/>
                <w:lang w:val="en-GB"/>
              </w:rPr>
              <w:t xml:space="preserve">, M. </w:t>
            </w:r>
            <w:proofErr w:type="spellStart"/>
            <w:r w:rsidRPr="00DE5E00">
              <w:rPr>
                <w:rFonts w:asciiTheme="majorHAnsi" w:hAnsiTheme="majorHAnsi"/>
                <w:lang w:val="en-GB"/>
              </w:rPr>
              <w:lastRenderedPageBreak/>
              <w:t>Vliora</w:t>
            </w:r>
            <w:proofErr w:type="spellEnd"/>
            <w:r w:rsidRPr="00DE5E00">
              <w:rPr>
                <w:rFonts w:asciiTheme="majorHAnsi" w:hAnsiTheme="majorHAnsi"/>
                <w:lang w:val="en-GB"/>
              </w:rPr>
              <w:t xml:space="preserve">, P. </w:t>
            </w:r>
            <w:proofErr w:type="spellStart"/>
            <w:r w:rsidRPr="00DE5E00">
              <w:rPr>
                <w:rFonts w:asciiTheme="majorHAnsi" w:hAnsiTheme="majorHAnsi"/>
                <w:lang w:val="en-GB"/>
              </w:rPr>
              <w:t>Kallinteri</w:t>
            </w:r>
            <w:proofErr w:type="spellEnd"/>
            <w:r w:rsidRPr="00DE5E00">
              <w:rPr>
                <w:rFonts w:asciiTheme="majorHAnsi" w:hAnsiTheme="majorHAnsi"/>
                <w:lang w:val="en-GB"/>
              </w:rPr>
              <w:t xml:space="preserve"> and M. </w:t>
            </w:r>
            <w:proofErr w:type="spellStart"/>
            <w:r w:rsidRPr="00DE5E00">
              <w:rPr>
                <w:rFonts w:asciiTheme="majorHAnsi" w:hAnsiTheme="majorHAnsi"/>
                <w:lang w:val="en-GB"/>
              </w:rPr>
              <w:t>Kalkach</w:t>
            </w:r>
            <w:proofErr w:type="spellEnd"/>
            <w:r w:rsidRPr="00DE5E00">
              <w:rPr>
                <w:rFonts w:asciiTheme="majorHAnsi" w:hAnsiTheme="majorHAnsi"/>
                <w:lang w:val="en-GB"/>
              </w:rPr>
              <w:t xml:space="preserve">-Aparicio (Eds.), </w:t>
            </w:r>
            <w:r w:rsidRPr="00DE5E00">
              <w:rPr>
                <w:rFonts w:asciiTheme="majorHAnsi" w:hAnsiTheme="majorHAnsi"/>
                <w:i/>
                <w:iCs/>
                <w:lang w:val="en-GB"/>
              </w:rPr>
              <w:t>Emerging Social Issues on Targeted Drug Delivery</w:t>
            </w:r>
            <w:r w:rsidRPr="00DE5E00">
              <w:rPr>
                <w:rFonts w:asciiTheme="majorHAnsi" w:hAnsiTheme="majorHAnsi"/>
                <w:lang w:val="en-GB"/>
              </w:rPr>
              <w:t xml:space="preserve"> (pp. 221-254). </w:t>
            </w:r>
            <w:r w:rsidRPr="00DE5E00">
              <w:rPr>
                <w:rFonts w:asciiTheme="majorHAnsi" w:hAnsiTheme="majorHAnsi"/>
                <w:lang w:val="en-US"/>
              </w:rPr>
              <w:t>Scientific Research Publishing.</w:t>
            </w:r>
          </w:p>
          <w:p w14:paraId="252B4551" w14:textId="0E05D764" w:rsidR="00CA75F2" w:rsidRPr="00DE5E00" w:rsidRDefault="00AF670F" w:rsidP="00AF670F">
            <w:pPr>
              <w:spacing w:after="0" w:line="240" w:lineRule="auto"/>
              <w:rPr>
                <w:rFonts w:asciiTheme="majorHAnsi" w:eastAsia="Times New Roman" w:hAnsiTheme="majorHAnsi" w:cs="Times New Roman"/>
                <w:color w:val="000000"/>
                <w:kern w:val="0"/>
                <w:lang w:val="en-US" w:eastAsia="el-GR"/>
                <w14:ligatures w14:val="none"/>
              </w:rPr>
            </w:pPr>
            <w:proofErr w:type="spellStart"/>
            <w:r w:rsidRPr="00DE5E00">
              <w:rPr>
                <w:rFonts w:asciiTheme="majorHAnsi" w:eastAsia="Times New Roman" w:hAnsiTheme="majorHAnsi" w:cs="Times New Roman"/>
                <w:b/>
                <w:bCs/>
                <w:color w:val="000000"/>
                <w:kern w:val="0"/>
                <w:lang w:val="en-US" w:eastAsia="el-GR"/>
                <w14:ligatures w14:val="none"/>
              </w:rPr>
              <w:t>Lithoxoidou</w:t>
            </w:r>
            <w:proofErr w:type="spellEnd"/>
            <w:r w:rsidRPr="00DE5E00">
              <w:rPr>
                <w:rFonts w:asciiTheme="majorHAnsi" w:eastAsia="Times New Roman" w:hAnsiTheme="majorHAnsi" w:cs="Times New Roman"/>
                <w:color w:val="000000"/>
                <w:kern w:val="0"/>
                <w:lang w:val="en-US" w:eastAsia="el-GR"/>
                <w14:ligatures w14:val="none"/>
              </w:rPr>
              <w:t xml:space="preserve">, A., &amp; Papadopoulou, V. (2024). Critical incidents analysis in teacher education: assessing student-teachers’ Critical Thinking. </w:t>
            </w:r>
            <w:r w:rsidRPr="00DE5E00">
              <w:rPr>
                <w:rFonts w:asciiTheme="majorHAnsi" w:eastAsia="Times New Roman" w:hAnsiTheme="majorHAnsi" w:cs="Times New Roman"/>
                <w:i/>
                <w:iCs/>
                <w:color w:val="000000"/>
                <w:kern w:val="0"/>
                <w:lang w:val="en-US" w:eastAsia="el-GR"/>
                <w14:ligatures w14:val="none"/>
              </w:rPr>
              <w:t>Thinking Skills and Creativity, 51</w:t>
            </w:r>
            <w:r w:rsidRPr="00DE5E00">
              <w:rPr>
                <w:rFonts w:asciiTheme="majorHAnsi" w:eastAsia="Times New Roman" w:hAnsiTheme="majorHAnsi" w:cs="Times New Roman"/>
                <w:color w:val="000000"/>
                <w:kern w:val="0"/>
                <w:lang w:val="en-US" w:eastAsia="el-GR"/>
                <w14:ligatures w14:val="none"/>
              </w:rPr>
              <w:t xml:space="preserve">, 101476. </w:t>
            </w:r>
            <w:hyperlink r:id="rId13" w:history="1">
              <w:r w:rsidRPr="00DE5E00">
                <w:rPr>
                  <w:rStyle w:val="-"/>
                  <w:rFonts w:asciiTheme="majorHAnsi" w:eastAsia="Times New Roman" w:hAnsiTheme="majorHAnsi" w:cs="Times New Roman"/>
                  <w:kern w:val="0"/>
                  <w:lang w:val="en-US" w:eastAsia="el-GR"/>
                  <w14:ligatures w14:val="none"/>
                </w:rPr>
                <w:t>https://doi.org/10.1016/j.tsc.2024.101476</w:t>
              </w:r>
            </w:hyperlink>
            <w:r w:rsidRPr="00DE5E00">
              <w:rPr>
                <w:rFonts w:asciiTheme="majorHAnsi" w:eastAsia="Times New Roman" w:hAnsiTheme="majorHAnsi" w:cs="Times New Roman"/>
                <w:color w:val="000000"/>
                <w:kern w:val="0"/>
                <w:lang w:val="en-US" w:eastAsia="el-GR"/>
                <w14:ligatures w14:val="none"/>
              </w:rPr>
              <w:t xml:space="preserve"> </w:t>
            </w:r>
          </w:p>
          <w:p w14:paraId="2FAFDD00" w14:textId="77777777" w:rsidR="00356A8D" w:rsidRPr="00DE5E00" w:rsidRDefault="00356A8D" w:rsidP="00356A8D">
            <w:pPr>
              <w:spacing w:before="100" w:beforeAutospacing="1" w:after="100" w:afterAutospacing="1" w:line="240" w:lineRule="auto"/>
              <w:outlineLvl w:val="2"/>
              <w:rPr>
                <w:rFonts w:asciiTheme="majorHAnsi" w:eastAsia="Times New Roman" w:hAnsiTheme="majorHAnsi"/>
                <w:b/>
                <w:bCs/>
                <w:lang w:val="en-US" w:eastAsia="el-GR"/>
              </w:rPr>
            </w:pPr>
            <w:r w:rsidRPr="00DE5E00">
              <w:rPr>
                <w:rFonts w:asciiTheme="majorHAnsi" w:hAnsiTheme="majorHAnsi"/>
                <w:color w:val="000000"/>
                <w:lang w:val="en-US"/>
              </w:rPr>
              <w:t xml:space="preserve">Lyra, O., </w:t>
            </w:r>
            <w:proofErr w:type="spellStart"/>
            <w:r w:rsidRPr="00DE5E00">
              <w:rPr>
                <w:rFonts w:asciiTheme="majorHAnsi" w:hAnsiTheme="majorHAnsi"/>
                <w:b/>
                <w:color w:val="000000"/>
                <w:lang w:val="en-US"/>
              </w:rPr>
              <w:t>Mavropalias</w:t>
            </w:r>
            <w:proofErr w:type="spellEnd"/>
            <w:r w:rsidRPr="00DE5E00">
              <w:rPr>
                <w:rFonts w:asciiTheme="majorHAnsi" w:hAnsiTheme="majorHAnsi"/>
                <w:color w:val="000000"/>
                <w:lang w:val="en-US"/>
              </w:rPr>
              <w:t xml:space="preserve">, </w:t>
            </w:r>
            <w:proofErr w:type="gramStart"/>
            <w:r w:rsidRPr="00DE5E00">
              <w:rPr>
                <w:rFonts w:asciiTheme="majorHAnsi" w:hAnsiTheme="majorHAnsi"/>
                <w:color w:val="000000"/>
                <w:lang w:val="en-US"/>
              </w:rPr>
              <w:t>T.,</w:t>
            </w:r>
            <w:proofErr w:type="spellStart"/>
            <w:r w:rsidRPr="00DE5E00">
              <w:rPr>
                <w:rFonts w:asciiTheme="majorHAnsi" w:hAnsiTheme="majorHAnsi"/>
                <w:color w:val="000000"/>
                <w:lang w:val="en-US"/>
              </w:rPr>
              <w:t>Rachanioti</w:t>
            </w:r>
            <w:proofErr w:type="spellEnd"/>
            <w:proofErr w:type="gramEnd"/>
            <w:r w:rsidRPr="00DE5E00">
              <w:rPr>
                <w:rFonts w:asciiTheme="majorHAnsi" w:hAnsiTheme="majorHAnsi"/>
                <w:color w:val="000000"/>
                <w:lang w:val="en-US"/>
              </w:rPr>
              <w:t xml:space="preserve">, E., </w:t>
            </w:r>
            <w:proofErr w:type="spellStart"/>
            <w:r w:rsidRPr="00DE5E00">
              <w:rPr>
                <w:rFonts w:asciiTheme="majorHAnsi" w:hAnsiTheme="majorHAnsi"/>
                <w:color w:val="000000"/>
                <w:lang w:val="en-US"/>
              </w:rPr>
              <w:t>Argiriadis</w:t>
            </w:r>
            <w:proofErr w:type="spellEnd"/>
            <w:r w:rsidRPr="00DE5E00">
              <w:rPr>
                <w:rFonts w:asciiTheme="majorHAnsi" w:hAnsiTheme="majorHAnsi"/>
                <w:color w:val="000000"/>
                <w:lang w:val="en-US"/>
              </w:rPr>
              <w:t>, A. (2024, in press ).</w:t>
            </w:r>
            <w:r w:rsidRPr="00DE5E00">
              <w:rPr>
                <w:rFonts w:asciiTheme="majorHAnsi" w:hAnsiTheme="majorHAnsi"/>
                <w:lang w:val="en-US"/>
              </w:rPr>
              <w:t xml:space="preserve"> Do Greek secondary general education teachers offer metacognitive support to students with or without learning difficulties</w:t>
            </w:r>
            <w:proofErr w:type="gramStart"/>
            <w:r w:rsidRPr="00DE5E00">
              <w:rPr>
                <w:rFonts w:asciiTheme="majorHAnsi" w:hAnsiTheme="majorHAnsi"/>
                <w:lang w:val="en-US"/>
              </w:rPr>
              <w:t>? :</w:t>
            </w:r>
            <w:proofErr w:type="gramEnd"/>
            <w:r w:rsidRPr="00DE5E00">
              <w:rPr>
                <w:rFonts w:asciiTheme="majorHAnsi" w:hAnsiTheme="majorHAnsi"/>
                <w:lang w:val="en-US"/>
              </w:rPr>
              <w:t xml:space="preserve"> A qualitative analysis. </w:t>
            </w:r>
            <w:r w:rsidRPr="00DE5E00">
              <w:rPr>
                <w:rFonts w:asciiTheme="majorHAnsi" w:hAnsiTheme="majorHAnsi"/>
                <w:i/>
                <w:lang w:val="en-US"/>
              </w:rPr>
              <w:t>International Education Journal</w:t>
            </w:r>
          </w:p>
          <w:p w14:paraId="08BE18E1" w14:textId="77777777" w:rsidR="00356A8D" w:rsidRPr="00DE5E00" w:rsidRDefault="00356A8D" w:rsidP="00356A8D">
            <w:pPr>
              <w:spacing w:before="100" w:beforeAutospacing="1" w:after="100" w:afterAutospacing="1" w:line="240" w:lineRule="auto"/>
              <w:outlineLvl w:val="2"/>
              <w:rPr>
                <w:rFonts w:asciiTheme="majorHAnsi" w:eastAsia="Times New Roman" w:hAnsiTheme="majorHAnsi"/>
                <w:b/>
                <w:bCs/>
                <w:i/>
                <w:lang w:val="en-US" w:eastAsia="el-GR"/>
              </w:rPr>
            </w:pPr>
            <w:r w:rsidRPr="00DE5E00">
              <w:rPr>
                <w:rFonts w:asciiTheme="majorHAnsi" w:hAnsiTheme="majorHAnsi"/>
                <w:lang w:val="en-US"/>
              </w:rPr>
              <w:t xml:space="preserve">Sarris D., </w:t>
            </w:r>
            <w:proofErr w:type="spellStart"/>
            <w:r w:rsidRPr="00DE5E00">
              <w:rPr>
                <w:rFonts w:asciiTheme="majorHAnsi" w:hAnsiTheme="majorHAnsi"/>
                <w:lang w:val="en-US"/>
              </w:rPr>
              <w:t>Tsodoulos</w:t>
            </w:r>
            <w:proofErr w:type="spellEnd"/>
            <w:r w:rsidRPr="00DE5E00">
              <w:rPr>
                <w:rFonts w:asciiTheme="majorHAnsi" w:hAnsiTheme="majorHAnsi"/>
                <w:lang w:val="en-US"/>
              </w:rPr>
              <w:t xml:space="preserve"> K., Travlos K., </w:t>
            </w:r>
            <w:proofErr w:type="spellStart"/>
            <w:r w:rsidRPr="00DE5E00">
              <w:rPr>
                <w:rFonts w:asciiTheme="majorHAnsi" w:hAnsiTheme="majorHAnsi"/>
                <w:lang w:val="en-US"/>
              </w:rPr>
              <w:t>Siafaka</w:t>
            </w:r>
            <w:proofErr w:type="spellEnd"/>
            <w:r w:rsidRPr="00DE5E00">
              <w:rPr>
                <w:rFonts w:asciiTheme="majorHAnsi" w:hAnsiTheme="majorHAnsi"/>
                <w:lang w:val="en-US"/>
              </w:rPr>
              <w:t xml:space="preserve"> V., </w:t>
            </w:r>
            <w:proofErr w:type="spellStart"/>
            <w:r w:rsidRPr="00DE5E00">
              <w:rPr>
                <w:rFonts w:asciiTheme="majorHAnsi" w:hAnsiTheme="majorHAnsi"/>
                <w:lang w:val="en-US"/>
              </w:rPr>
              <w:t>Skordilis</w:t>
            </w:r>
            <w:proofErr w:type="spellEnd"/>
            <w:r w:rsidRPr="00DE5E00">
              <w:rPr>
                <w:rFonts w:asciiTheme="majorHAnsi" w:hAnsiTheme="majorHAnsi"/>
                <w:lang w:val="en-US"/>
              </w:rPr>
              <w:t xml:space="preserve"> E., Christopoulou F., </w:t>
            </w:r>
            <w:proofErr w:type="spellStart"/>
            <w:r w:rsidRPr="00DE5E00">
              <w:rPr>
                <w:rFonts w:asciiTheme="majorHAnsi" w:hAnsiTheme="majorHAnsi"/>
                <w:lang w:val="en-US"/>
              </w:rPr>
              <w:t>Papadimitropoulou</w:t>
            </w:r>
            <w:proofErr w:type="spellEnd"/>
            <w:r w:rsidRPr="00DE5E00">
              <w:rPr>
                <w:rFonts w:asciiTheme="majorHAnsi" w:hAnsiTheme="majorHAnsi"/>
                <w:lang w:val="en-US"/>
              </w:rPr>
              <w:t xml:space="preserve"> P., </w:t>
            </w:r>
            <w:proofErr w:type="spellStart"/>
            <w:r w:rsidRPr="00DE5E00">
              <w:rPr>
                <w:rFonts w:asciiTheme="majorHAnsi" w:hAnsiTheme="majorHAnsi"/>
                <w:b/>
                <w:lang w:val="en-US"/>
              </w:rPr>
              <w:t>Mavropalias</w:t>
            </w:r>
            <w:proofErr w:type="spellEnd"/>
            <w:r w:rsidRPr="00DE5E00">
              <w:rPr>
                <w:rFonts w:asciiTheme="majorHAnsi" w:hAnsiTheme="majorHAnsi"/>
                <w:b/>
                <w:lang w:val="en-US"/>
              </w:rPr>
              <w:t xml:space="preserve"> T</w:t>
            </w:r>
            <w:r w:rsidRPr="00DE5E00">
              <w:rPr>
                <w:rFonts w:asciiTheme="majorHAnsi" w:hAnsiTheme="majorHAnsi"/>
                <w:lang w:val="en-US"/>
              </w:rPr>
              <w:t>., Thanou E. (2024). “</w:t>
            </w:r>
            <w:r w:rsidRPr="00DE5E00">
              <w:rPr>
                <w:rFonts w:asciiTheme="majorHAnsi" w:hAnsiTheme="majorHAnsi"/>
                <w:lang w:val="en-ID"/>
              </w:rPr>
              <w:t>F</w:t>
            </w:r>
            <w:r w:rsidRPr="00DE5E00">
              <w:rPr>
                <w:rFonts w:asciiTheme="majorHAnsi" w:hAnsiTheme="majorHAnsi"/>
                <w:lang w:val="en-US"/>
              </w:rPr>
              <w:t xml:space="preserve">actors influencing the social-emotional behavior of children with autism: the influence of psychomotor clumsiness”. </w:t>
            </w:r>
            <w:r w:rsidRPr="00DE5E00">
              <w:rPr>
                <w:rFonts w:asciiTheme="majorHAnsi" w:hAnsiTheme="majorHAnsi"/>
                <w:i/>
                <w:lang w:val="en-US"/>
              </w:rPr>
              <w:t>European Journal of Special Education Research, 10 issue 7</w:t>
            </w:r>
            <w:r w:rsidRPr="00DE5E00">
              <w:rPr>
                <w:rFonts w:asciiTheme="majorHAnsi" w:hAnsiTheme="majorHAnsi"/>
                <w:lang w:val="en-US"/>
              </w:rPr>
              <w:t xml:space="preserve"> </w:t>
            </w:r>
          </w:p>
          <w:p w14:paraId="7FCD14F9" w14:textId="77777777" w:rsidR="00356A8D" w:rsidRPr="00DE5E00" w:rsidRDefault="00356A8D" w:rsidP="00356A8D">
            <w:pPr>
              <w:spacing w:before="100" w:beforeAutospacing="1" w:after="100" w:afterAutospacing="1" w:line="240" w:lineRule="auto"/>
              <w:outlineLvl w:val="2"/>
              <w:rPr>
                <w:rFonts w:asciiTheme="majorHAnsi" w:eastAsia="Times New Roman" w:hAnsiTheme="majorHAnsi"/>
                <w:b/>
                <w:bCs/>
                <w:i/>
                <w:lang w:val="en-US" w:eastAsia="el-GR"/>
              </w:rPr>
            </w:pPr>
            <w:r w:rsidRPr="00DE5E00">
              <w:rPr>
                <w:rFonts w:asciiTheme="majorHAnsi" w:hAnsiTheme="majorHAnsi"/>
                <w:lang w:val="en-US"/>
              </w:rPr>
              <w:t xml:space="preserve">Sarris D., </w:t>
            </w:r>
            <w:proofErr w:type="spellStart"/>
            <w:r w:rsidRPr="00DE5E00">
              <w:rPr>
                <w:rFonts w:asciiTheme="majorHAnsi" w:hAnsiTheme="majorHAnsi"/>
                <w:lang w:val="en-US"/>
              </w:rPr>
              <w:t>Charmpatsis</w:t>
            </w:r>
            <w:proofErr w:type="spellEnd"/>
            <w:r w:rsidRPr="00DE5E00">
              <w:rPr>
                <w:rFonts w:asciiTheme="majorHAnsi" w:hAnsiTheme="majorHAnsi"/>
                <w:lang w:val="en-US"/>
              </w:rPr>
              <w:t xml:space="preserve"> C., Katsarou V. D, </w:t>
            </w:r>
            <w:proofErr w:type="spellStart"/>
            <w:r w:rsidRPr="00DE5E00">
              <w:rPr>
                <w:rFonts w:asciiTheme="majorHAnsi" w:hAnsiTheme="majorHAnsi"/>
                <w:b/>
                <w:lang w:val="en-US"/>
              </w:rPr>
              <w:t>Mavropalias</w:t>
            </w:r>
            <w:proofErr w:type="spellEnd"/>
            <w:r w:rsidRPr="00DE5E00">
              <w:rPr>
                <w:rFonts w:asciiTheme="majorHAnsi" w:hAnsiTheme="majorHAnsi"/>
                <w:b/>
                <w:lang w:val="en-US"/>
              </w:rPr>
              <w:t xml:space="preserve"> T</w:t>
            </w:r>
            <w:r w:rsidRPr="00DE5E00">
              <w:rPr>
                <w:rFonts w:asciiTheme="majorHAnsi" w:hAnsiTheme="majorHAnsi"/>
                <w:lang w:val="en-US"/>
              </w:rPr>
              <w:t xml:space="preserve">., Efthymiou E., Travlos K., Papantoniou G., </w:t>
            </w:r>
            <w:proofErr w:type="spellStart"/>
            <w:r w:rsidRPr="00DE5E00">
              <w:rPr>
                <w:rFonts w:asciiTheme="majorHAnsi" w:hAnsiTheme="majorHAnsi"/>
                <w:lang w:val="en-US"/>
              </w:rPr>
              <w:t>Papadimitropoulou</w:t>
            </w:r>
            <w:proofErr w:type="spellEnd"/>
            <w:r w:rsidRPr="00DE5E00">
              <w:rPr>
                <w:rFonts w:asciiTheme="majorHAnsi" w:hAnsiTheme="majorHAnsi"/>
                <w:lang w:val="en-US"/>
              </w:rPr>
              <w:t xml:space="preserve"> P. (2024). “</w:t>
            </w:r>
            <w:r w:rsidRPr="00DE5E00">
              <w:rPr>
                <w:rFonts w:asciiTheme="majorHAnsi" w:hAnsiTheme="majorHAnsi"/>
                <w:lang w:val="en-ID"/>
              </w:rPr>
              <w:t>D</w:t>
            </w:r>
            <w:proofErr w:type="spellStart"/>
            <w:r w:rsidRPr="00DE5E00">
              <w:rPr>
                <w:rFonts w:asciiTheme="majorHAnsi" w:hAnsiTheme="majorHAnsi"/>
                <w:lang w:val="en-US"/>
              </w:rPr>
              <w:t>evelopmental</w:t>
            </w:r>
            <w:proofErr w:type="spellEnd"/>
            <w:r w:rsidRPr="00DE5E00">
              <w:rPr>
                <w:rFonts w:asciiTheme="majorHAnsi" w:hAnsiTheme="majorHAnsi"/>
                <w:lang w:val="en-US"/>
              </w:rPr>
              <w:t xml:space="preserve"> coordination disorder and social competence in preschool children</w:t>
            </w:r>
            <w:r w:rsidRPr="00DE5E00">
              <w:rPr>
                <w:rFonts w:asciiTheme="majorHAnsi" w:hAnsiTheme="majorHAnsi"/>
                <w:lang w:val="en-ID"/>
              </w:rPr>
              <w:t xml:space="preserve">” </w:t>
            </w:r>
            <w:r w:rsidRPr="00DE5E00">
              <w:rPr>
                <w:rFonts w:asciiTheme="majorHAnsi" w:hAnsiTheme="majorHAnsi"/>
                <w:i/>
                <w:lang w:val="en-US"/>
              </w:rPr>
              <w:t>European Journal of Special Education Research, 10 issue 6</w:t>
            </w:r>
            <w:r w:rsidRPr="00DE5E00">
              <w:rPr>
                <w:rFonts w:asciiTheme="majorHAnsi" w:hAnsiTheme="majorHAnsi"/>
                <w:lang w:val="en-US"/>
              </w:rPr>
              <w:t xml:space="preserve"> </w:t>
            </w:r>
          </w:p>
          <w:p w14:paraId="6A340DE3" w14:textId="77777777" w:rsidR="00AF670F" w:rsidRPr="00DE5E00" w:rsidRDefault="00AF670F" w:rsidP="00AF670F">
            <w:pPr>
              <w:spacing w:after="0" w:line="240" w:lineRule="auto"/>
              <w:rPr>
                <w:rFonts w:asciiTheme="majorHAnsi" w:eastAsia="Times New Roman" w:hAnsiTheme="majorHAnsi" w:cs="Times New Roman"/>
                <w:color w:val="000000"/>
                <w:kern w:val="0"/>
                <w:lang w:val="en-US" w:eastAsia="el-GR"/>
                <w14:ligatures w14:val="none"/>
              </w:rPr>
            </w:pPr>
          </w:p>
          <w:p w14:paraId="6A05A9A9" w14:textId="43D25E2A" w:rsidR="00AF670F" w:rsidRPr="00DE5E00" w:rsidRDefault="00AF670F" w:rsidP="00356A8D">
            <w:pPr>
              <w:pStyle w:val="a6"/>
              <w:numPr>
                <w:ilvl w:val="0"/>
                <w:numId w:val="9"/>
              </w:numPr>
              <w:spacing w:after="0" w:line="240" w:lineRule="auto"/>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eastAsia="el-GR"/>
                <w14:ligatures w14:val="none"/>
              </w:rPr>
              <w:t>Συμμετοχή</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σε</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συνέδρια</w:t>
            </w:r>
            <w:r w:rsidRPr="00DE5E00">
              <w:rPr>
                <w:rFonts w:asciiTheme="majorHAnsi" w:eastAsia="Times New Roman" w:hAnsiTheme="majorHAnsi" w:cs="Times New Roman"/>
                <w:color w:val="000000"/>
                <w:kern w:val="0"/>
                <w:lang w:val="en-US" w:eastAsia="el-GR"/>
                <w14:ligatures w14:val="none"/>
              </w:rPr>
              <w:t xml:space="preserve">: </w:t>
            </w:r>
          </w:p>
          <w:p w14:paraId="52C67B12" w14:textId="77777777" w:rsidR="00356A8D" w:rsidRPr="00DE5E00" w:rsidRDefault="00356A8D" w:rsidP="00356A8D">
            <w:pPr>
              <w:spacing w:after="0" w:line="240" w:lineRule="auto"/>
              <w:rPr>
                <w:rFonts w:asciiTheme="majorHAnsi" w:eastAsia="Times New Roman" w:hAnsiTheme="majorHAnsi" w:cs="Times New Roman"/>
                <w:color w:val="000000"/>
                <w:kern w:val="0"/>
                <w:lang w:val="en-US" w:eastAsia="el-GR"/>
                <w14:ligatures w14:val="none"/>
              </w:rPr>
            </w:pPr>
          </w:p>
          <w:p w14:paraId="795082BF" w14:textId="77A03B7B" w:rsidR="00356A8D" w:rsidRPr="00DE5E00" w:rsidRDefault="00947B61" w:rsidP="00947B61">
            <w:pPr>
              <w:ind w:left="313"/>
              <w:jc w:val="both"/>
              <w:rPr>
                <w:rFonts w:asciiTheme="majorHAnsi" w:hAnsiTheme="majorHAnsi" w:cs="Times New Roman"/>
                <w:color w:val="000000"/>
              </w:rPr>
            </w:pPr>
            <w:r w:rsidRPr="00DE5E00">
              <w:rPr>
                <w:rFonts w:asciiTheme="majorHAnsi" w:hAnsiTheme="majorHAnsi" w:cs="Times New Roman"/>
                <w:color w:val="000000"/>
              </w:rPr>
              <w:t>-</w:t>
            </w:r>
            <w:proofErr w:type="spellStart"/>
            <w:r w:rsidRPr="00DE5E00">
              <w:rPr>
                <w:rFonts w:asciiTheme="majorHAnsi" w:hAnsiTheme="majorHAnsi" w:cs="Times New Roman"/>
                <w:color w:val="000000"/>
              </w:rPr>
              <w:t>Ματζάρη</w:t>
            </w:r>
            <w:proofErr w:type="spellEnd"/>
            <w:r w:rsidRPr="00DE5E00">
              <w:rPr>
                <w:rFonts w:asciiTheme="majorHAnsi" w:hAnsiTheme="majorHAnsi" w:cs="Times New Roman"/>
                <w:color w:val="000000"/>
              </w:rPr>
              <w:t xml:space="preserve">, Ζ., </w:t>
            </w:r>
            <w:proofErr w:type="spellStart"/>
            <w:r w:rsidRPr="00DE5E00">
              <w:rPr>
                <w:rFonts w:asciiTheme="majorHAnsi" w:hAnsiTheme="majorHAnsi" w:cs="Times New Roman"/>
                <w:color w:val="000000"/>
              </w:rPr>
              <w:t>Μαυροπαλιάς</w:t>
            </w:r>
            <w:proofErr w:type="spellEnd"/>
            <w:r w:rsidRPr="00DE5E00">
              <w:rPr>
                <w:rFonts w:asciiTheme="majorHAnsi" w:hAnsiTheme="majorHAnsi" w:cs="Times New Roman"/>
                <w:color w:val="000000"/>
              </w:rPr>
              <w:t>, Τ., &amp; Λύρα, Ό. (2024, Απρίλιος 12-13). Η συνεργασία των φιλολόγων στο πλαίσιο του προγράμματος της παράλληλης στήριξης στη Δευτεροβάθμια Εκπαίδευση.</w:t>
            </w:r>
            <w:r w:rsidRPr="00DE5E00">
              <w:rPr>
                <w:rStyle w:val="apple-converted-space"/>
                <w:rFonts w:asciiTheme="majorHAnsi" w:hAnsiTheme="majorHAnsi" w:cs="Times New Roman"/>
                <w:color w:val="000000"/>
              </w:rPr>
              <w:t> </w:t>
            </w:r>
            <w:r w:rsidRPr="00DE5E00">
              <w:rPr>
                <w:rStyle w:val="ae"/>
                <w:rFonts w:asciiTheme="majorHAnsi" w:hAnsiTheme="majorHAnsi" w:cs="Times New Roman"/>
                <w:color w:val="000000"/>
              </w:rPr>
              <w:t>Έμπνευση, καθοδήγηση και ενδυνάμωση εκπαιδευτικών και εκπαιδευτριών/</w:t>
            </w:r>
            <w:proofErr w:type="spellStart"/>
            <w:r w:rsidRPr="00DE5E00">
              <w:rPr>
                <w:rStyle w:val="ae"/>
                <w:rFonts w:asciiTheme="majorHAnsi" w:hAnsiTheme="majorHAnsi" w:cs="Times New Roman"/>
                <w:color w:val="000000"/>
              </w:rPr>
              <w:t>τών</w:t>
            </w:r>
            <w:proofErr w:type="spellEnd"/>
            <w:r w:rsidRPr="00DE5E00">
              <w:rPr>
                <w:rStyle w:val="ae"/>
                <w:rFonts w:asciiTheme="majorHAnsi" w:hAnsiTheme="majorHAnsi" w:cs="Times New Roman"/>
                <w:color w:val="000000"/>
              </w:rPr>
              <w:t>: Συγκλίσεις στην Εκπαιδευτική Ηγεσία και την Εκπαίδευση Ενηλίκων</w:t>
            </w:r>
            <w:r w:rsidRPr="00DE5E00">
              <w:rPr>
                <w:rFonts w:asciiTheme="majorHAnsi" w:hAnsiTheme="majorHAnsi" w:cs="Times New Roman"/>
                <w:color w:val="000000"/>
              </w:rPr>
              <w:t xml:space="preserve">, Πανεπιστήμιο </w:t>
            </w:r>
            <w:proofErr w:type="spellStart"/>
            <w:r w:rsidRPr="00DE5E00">
              <w:rPr>
                <w:rFonts w:asciiTheme="majorHAnsi" w:hAnsiTheme="majorHAnsi" w:cs="Times New Roman"/>
                <w:color w:val="000000"/>
              </w:rPr>
              <w:t>Frederick</w:t>
            </w:r>
            <w:proofErr w:type="spellEnd"/>
            <w:r w:rsidRPr="00DE5E00">
              <w:rPr>
                <w:rFonts w:asciiTheme="majorHAnsi" w:hAnsiTheme="majorHAnsi" w:cs="Times New Roman"/>
                <w:color w:val="000000"/>
              </w:rPr>
              <w:t>, Κύπρου</w:t>
            </w:r>
          </w:p>
          <w:p w14:paraId="1999FED8" w14:textId="77777777" w:rsidR="00356A8D" w:rsidRPr="00DE5E00" w:rsidRDefault="00356A8D" w:rsidP="00356A8D">
            <w:pPr>
              <w:spacing w:after="0" w:line="240" w:lineRule="auto"/>
              <w:ind w:left="360"/>
              <w:rPr>
                <w:rFonts w:asciiTheme="majorHAnsi" w:eastAsia="Times New Roman" w:hAnsiTheme="majorHAnsi" w:cs="Times New Roman"/>
                <w:color w:val="000000"/>
                <w:kern w:val="0"/>
                <w:lang w:eastAsia="el-GR"/>
                <w14:ligatures w14:val="none"/>
              </w:rPr>
            </w:pPr>
          </w:p>
          <w:p w14:paraId="764A9D52" w14:textId="77777777" w:rsidR="00AF670F" w:rsidRPr="00DE5E00" w:rsidRDefault="00AF670F" w:rsidP="00AF670F">
            <w:pPr>
              <w:pStyle w:val="a6"/>
              <w:numPr>
                <w:ilvl w:val="0"/>
                <w:numId w:val="14"/>
              </w:numPr>
              <w:spacing w:after="0" w:line="240" w:lineRule="auto"/>
              <w:rPr>
                <w:rFonts w:asciiTheme="majorHAnsi" w:eastAsia="Times New Roman" w:hAnsiTheme="majorHAnsi" w:cs="Times New Roman"/>
                <w:color w:val="000000"/>
                <w:kern w:val="0"/>
                <w:lang w:val="en-US" w:eastAsia="el-GR"/>
                <w14:ligatures w14:val="none"/>
              </w:rPr>
            </w:pPr>
            <w:proofErr w:type="spellStart"/>
            <w:r w:rsidRPr="00DE5E00">
              <w:rPr>
                <w:rFonts w:asciiTheme="majorHAnsi" w:eastAsia="Times New Roman" w:hAnsiTheme="majorHAnsi" w:cs="Times New Roman"/>
                <w:b/>
                <w:bCs/>
                <w:color w:val="000000"/>
                <w:kern w:val="0"/>
                <w:lang w:val="en-US" w:eastAsia="el-GR"/>
                <w14:ligatures w14:val="none"/>
              </w:rPr>
              <w:t>Pnevmatikos</w:t>
            </w:r>
            <w:proofErr w:type="spellEnd"/>
            <w:r w:rsidRPr="00DE5E00">
              <w:rPr>
                <w:rFonts w:asciiTheme="majorHAnsi" w:eastAsia="Times New Roman" w:hAnsiTheme="majorHAnsi" w:cs="Times New Roman"/>
                <w:b/>
                <w:bCs/>
                <w:color w:val="000000"/>
                <w:kern w:val="0"/>
                <w:lang w:val="en-US" w:eastAsia="el-GR"/>
                <w14:ligatures w14:val="none"/>
              </w:rPr>
              <w:t>, D</w:t>
            </w:r>
            <w:r w:rsidRPr="00DE5E00">
              <w:rPr>
                <w:rFonts w:asciiTheme="majorHAnsi" w:eastAsia="Times New Roman" w:hAnsiTheme="majorHAnsi" w:cs="Times New Roman"/>
                <w:color w:val="000000"/>
                <w:kern w:val="0"/>
                <w:lang w:val="en-US" w:eastAsia="el-GR"/>
                <w14:ligatures w14:val="none"/>
              </w:rPr>
              <w:t xml:space="preserve">. (2024). </w:t>
            </w:r>
            <w:hyperlink r:id="rId14" w:tgtFrame="_blank" w:history="1">
              <w:r w:rsidRPr="00DE5E00">
                <w:rPr>
                  <w:rFonts w:asciiTheme="majorHAnsi" w:eastAsia="Times New Roman" w:hAnsiTheme="majorHAnsi" w:cs="Times New Roman"/>
                  <w:i/>
                  <w:iCs/>
                  <w:color w:val="000000"/>
                  <w:kern w:val="0"/>
                  <w:lang w:val="en-US" w:eastAsia="el-GR"/>
                  <w14:ligatures w14:val="none"/>
                </w:rPr>
                <w:t>Creating Critical Thinking Professionals: Challenges for Higher Education and Strategies for Enhancing Critical Thinking</w:t>
              </w:r>
            </w:hyperlink>
            <w:r w:rsidRPr="00DE5E00">
              <w:rPr>
                <w:rFonts w:asciiTheme="majorHAnsi" w:eastAsia="Times New Roman" w:hAnsiTheme="majorHAnsi" w:cs="Times New Roman"/>
                <w:color w:val="000000"/>
                <w:kern w:val="0"/>
                <w:lang w:val="en-US" w:eastAsia="el-GR"/>
                <w14:ligatures w14:val="none"/>
              </w:rPr>
              <w:t xml:space="preserve">. Keynote Speech at the International Congress “Nurturing Critical Minds: Interdisciplinary Perspectives in Education and the Workforce» </w:t>
            </w:r>
            <w:proofErr w:type="spellStart"/>
            <w:r w:rsidRPr="00DE5E00">
              <w:rPr>
                <w:rFonts w:asciiTheme="majorHAnsi" w:eastAsia="Times New Roman" w:hAnsiTheme="majorHAnsi" w:cs="Times New Roman"/>
                <w:color w:val="000000"/>
                <w:kern w:val="0"/>
                <w:lang w:val="en-US" w:eastAsia="el-GR"/>
                <w14:ligatures w14:val="none"/>
              </w:rPr>
              <w:t>Vilnious</w:t>
            </w:r>
            <w:proofErr w:type="spellEnd"/>
            <w:r w:rsidRPr="00DE5E00">
              <w:rPr>
                <w:rFonts w:asciiTheme="majorHAnsi" w:eastAsia="Times New Roman" w:hAnsiTheme="majorHAnsi" w:cs="Times New Roman"/>
                <w:color w:val="000000"/>
                <w:kern w:val="0"/>
                <w:lang w:val="en-US" w:eastAsia="el-GR"/>
                <w14:ligatures w14:val="none"/>
              </w:rPr>
              <w:t xml:space="preserve">, </w:t>
            </w:r>
            <w:proofErr w:type="spellStart"/>
            <w:r w:rsidRPr="00DE5E00">
              <w:rPr>
                <w:rFonts w:asciiTheme="majorHAnsi" w:eastAsia="Times New Roman" w:hAnsiTheme="majorHAnsi" w:cs="Times New Roman"/>
                <w:color w:val="000000"/>
                <w:kern w:val="0"/>
                <w:lang w:val="en-US" w:eastAsia="el-GR"/>
                <w14:ligatures w14:val="none"/>
              </w:rPr>
              <w:t>Lithouania</w:t>
            </w:r>
            <w:proofErr w:type="spellEnd"/>
            <w:r w:rsidRPr="00DE5E00">
              <w:rPr>
                <w:rFonts w:asciiTheme="majorHAnsi" w:eastAsia="Times New Roman" w:hAnsiTheme="majorHAnsi" w:cs="Times New Roman"/>
                <w:color w:val="000000"/>
                <w:kern w:val="0"/>
                <w:lang w:val="en-US" w:eastAsia="el-GR"/>
                <w14:ligatures w14:val="none"/>
              </w:rPr>
              <w:t>.</w:t>
            </w:r>
          </w:p>
          <w:p w14:paraId="1A92B8D2" w14:textId="0173F2EE" w:rsidR="00AA4F24" w:rsidRPr="00DE5E00" w:rsidRDefault="00AA4F24" w:rsidP="00AA4F24">
            <w:pPr>
              <w:pStyle w:val="a6"/>
              <w:spacing w:after="0" w:line="240" w:lineRule="auto"/>
              <w:ind w:left="360"/>
              <w:rPr>
                <w:rFonts w:asciiTheme="majorHAnsi" w:eastAsia="Times New Roman" w:hAnsiTheme="majorHAnsi" w:cs="Times New Roman"/>
                <w:color w:val="000000"/>
                <w:kern w:val="0"/>
                <w:lang w:val="en-US" w:eastAsia="el-GR"/>
                <w14:ligatures w14:val="none"/>
              </w:rPr>
            </w:pPr>
          </w:p>
          <w:p w14:paraId="27824655" w14:textId="77777777" w:rsidR="00AF670F" w:rsidRDefault="00AF670F" w:rsidP="00AF670F">
            <w:pPr>
              <w:pStyle w:val="a6"/>
              <w:numPr>
                <w:ilvl w:val="0"/>
                <w:numId w:val="14"/>
              </w:numPr>
              <w:spacing w:after="0" w:line="240" w:lineRule="auto"/>
              <w:rPr>
                <w:rFonts w:asciiTheme="majorHAnsi" w:eastAsia="Times New Roman" w:hAnsiTheme="majorHAnsi" w:cs="Times New Roman"/>
                <w:b/>
                <w:bCs/>
                <w:color w:val="000000"/>
                <w:kern w:val="0"/>
                <w:lang w:val="en-US" w:eastAsia="el-GR"/>
                <w14:ligatures w14:val="none"/>
              </w:rPr>
            </w:pPr>
            <w:proofErr w:type="spellStart"/>
            <w:r w:rsidRPr="00DE5E00">
              <w:rPr>
                <w:rFonts w:asciiTheme="majorHAnsi" w:eastAsia="Times New Roman" w:hAnsiTheme="majorHAnsi" w:cs="Times New Roman"/>
                <w:b/>
                <w:bCs/>
                <w:color w:val="000000"/>
                <w:kern w:val="0"/>
                <w:lang w:val="en-US" w:eastAsia="el-GR"/>
                <w14:ligatures w14:val="none"/>
              </w:rPr>
              <w:t>Pnevmatikos</w:t>
            </w:r>
            <w:proofErr w:type="spellEnd"/>
            <w:r w:rsidRPr="00DE5E00">
              <w:rPr>
                <w:rFonts w:asciiTheme="majorHAnsi" w:eastAsia="Times New Roman" w:hAnsiTheme="majorHAnsi" w:cs="Times New Roman"/>
                <w:b/>
                <w:bCs/>
                <w:color w:val="000000"/>
                <w:kern w:val="0"/>
                <w:lang w:val="en-US" w:eastAsia="el-GR"/>
                <w14:ligatures w14:val="none"/>
              </w:rPr>
              <w:t>, D.</w:t>
            </w:r>
            <w:r w:rsidRPr="00DE5E00">
              <w:rPr>
                <w:rFonts w:asciiTheme="majorHAnsi" w:eastAsia="Times New Roman" w:hAnsiTheme="majorHAnsi" w:cs="Times New Roman"/>
                <w:color w:val="000000"/>
                <w:kern w:val="0"/>
                <w:lang w:val="en-US" w:eastAsia="el-GR"/>
                <w14:ligatures w14:val="none"/>
              </w:rPr>
              <w:t xml:space="preserve"> (2024). </w:t>
            </w:r>
            <w:r w:rsidRPr="00DE5E00">
              <w:rPr>
                <w:rFonts w:asciiTheme="majorHAnsi" w:eastAsia="Times New Roman" w:hAnsiTheme="majorHAnsi" w:cs="Times New Roman"/>
                <w:color w:val="000000"/>
                <w:kern w:val="0"/>
                <w:lang w:val="en-GB" w:eastAsia="el-GR"/>
                <w14:ligatures w14:val="none"/>
              </w:rPr>
              <w:t>Fostering Tomorrow’s Workforce: Transformative strategies for enhancing critical thinking</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val="en-GB" w:eastAsia="el-GR"/>
                <w14:ligatures w14:val="none"/>
              </w:rPr>
              <w:t>through University-</w:t>
            </w:r>
            <w:proofErr w:type="spellStart"/>
            <w:r w:rsidRPr="00DE5E00">
              <w:rPr>
                <w:rFonts w:asciiTheme="majorHAnsi" w:eastAsia="Times New Roman" w:hAnsiTheme="majorHAnsi" w:cs="Times New Roman"/>
                <w:color w:val="000000"/>
                <w:kern w:val="0"/>
                <w:lang w:val="en-GB" w:eastAsia="el-GR"/>
                <w14:ligatures w14:val="none"/>
              </w:rPr>
              <w:t>Bussines</w:t>
            </w:r>
            <w:proofErr w:type="spellEnd"/>
            <w:r w:rsidRPr="00DE5E00">
              <w:rPr>
                <w:rFonts w:asciiTheme="majorHAnsi" w:eastAsia="Times New Roman" w:hAnsiTheme="majorHAnsi" w:cs="Times New Roman"/>
                <w:color w:val="000000"/>
                <w:kern w:val="0"/>
                <w:lang w:val="en-GB" w:eastAsia="el-GR"/>
                <w14:ligatures w14:val="none"/>
              </w:rPr>
              <w:t xml:space="preserve"> collaboration and innovative pedagogies. </w:t>
            </w:r>
            <w:r w:rsidRPr="00DE5E00">
              <w:rPr>
                <w:rFonts w:asciiTheme="majorHAnsi" w:eastAsia="Times New Roman" w:hAnsiTheme="majorHAnsi" w:cs="Times New Roman"/>
                <w:color w:val="000000"/>
                <w:kern w:val="0"/>
                <w:lang w:val="en-US" w:eastAsia="el-GR"/>
                <w14:ligatures w14:val="none"/>
              </w:rPr>
              <w:t xml:space="preserve">Distinguished Keynote Speaker at the World Conference on Education and Training (WCET-2024). </w:t>
            </w:r>
            <w:proofErr w:type="spellStart"/>
            <w:r w:rsidRPr="00DE5E00">
              <w:rPr>
                <w:rFonts w:asciiTheme="majorHAnsi" w:eastAsia="Times New Roman" w:hAnsiTheme="majorHAnsi" w:cs="Times New Roman"/>
                <w:color w:val="000000"/>
                <w:kern w:val="0"/>
                <w:lang w:eastAsia="el-GR"/>
                <w14:ligatures w14:val="none"/>
              </w:rPr>
              <w:t>Singapoore</w:t>
            </w:r>
            <w:proofErr w:type="spellEnd"/>
            <w:r w:rsidRPr="00DE5E00">
              <w:rPr>
                <w:rFonts w:asciiTheme="majorHAnsi" w:hAnsiTheme="majorHAnsi"/>
                <w:i/>
                <w:iCs/>
                <w:color w:val="626262"/>
                <w:shd w:val="clear" w:color="auto" w:fill="FFFFFF"/>
                <w:lang w:val="en-US"/>
              </w:rPr>
              <w:t xml:space="preserve">. </w:t>
            </w:r>
            <w:r w:rsidRPr="00DE5E00">
              <w:rPr>
                <w:rFonts w:asciiTheme="majorHAnsi" w:hAnsiTheme="majorHAnsi"/>
                <w:i/>
                <w:iCs/>
                <w:color w:val="626262"/>
                <w:shd w:val="clear" w:color="auto" w:fill="FFFFFF"/>
                <w:lang w:val="en-GB"/>
              </w:rPr>
              <w:t> </w:t>
            </w:r>
            <w:r w:rsidRPr="00DE5E00">
              <w:rPr>
                <w:rFonts w:asciiTheme="majorHAnsi" w:eastAsia="Times New Roman" w:hAnsiTheme="majorHAnsi" w:cs="Times New Roman"/>
                <w:b/>
                <w:bCs/>
                <w:color w:val="000000"/>
                <w:kern w:val="0"/>
                <w:lang w:val="en-US" w:eastAsia="el-GR"/>
                <w14:ligatures w14:val="none"/>
              </w:rPr>
              <w:t xml:space="preserve"> </w:t>
            </w:r>
          </w:p>
          <w:p w14:paraId="2A536735" w14:textId="77777777" w:rsidR="00A93111" w:rsidRPr="00A93111" w:rsidRDefault="00A93111" w:rsidP="00A93111">
            <w:pPr>
              <w:spacing w:after="0" w:line="240" w:lineRule="auto"/>
              <w:rPr>
                <w:rFonts w:asciiTheme="majorHAnsi" w:eastAsia="Times New Roman" w:hAnsiTheme="majorHAnsi" w:cs="Times New Roman"/>
                <w:b/>
                <w:bCs/>
                <w:color w:val="000000"/>
                <w:kern w:val="0"/>
                <w:lang w:val="en-US" w:eastAsia="el-GR"/>
                <w14:ligatures w14:val="none"/>
              </w:rPr>
            </w:pPr>
          </w:p>
          <w:p w14:paraId="1DC2CFAE" w14:textId="77777777" w:rsidR="00A93111" w:rsidRDefault="00AF670F" w:rsidP="00A93111">
            <w:pPr>
              <w:spacing w:after="0" w:line="240" w:lineRule="auto"/>
              <w:ind w:left="313"/>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b/>
                <w:bCs/>
                <w:color w:val="000000"/>
                <w:kern w:val="0"/>
                <w:lang w:val="en-GB" w:eastAsia="el-GR"/>
                <w14:ligatures w14:val="none"/>
              </w:rPr>
              <w:t>-</w:t>
            </w:r>
            <w:proofErr w:type="spellStart"/>
            <w:r w:rsidRPr="00DE5E00">
              <w:rPr>
                <w:rFonts w:asciiTheme="majorHAnsi" w:eastAsia="Times New Roman" w:hAnsiTheme="majorHAnsi" w:cs="Times New Roman"/>
                <w:b/>
                <w:bCs/>
                <w:color w:val="000000"/>
                <w:kern w:val="0"/>
                <w:lang w:eastAsia="el-GR"/>
                <w14:ligatures w14:val="none"/>
              </w:rPr>
              <w:t>Λιθοξοΐδου</w:t>
            </w:r>
            <w:proofErr w:type="spellEnd"/>
            <w:r w:rsidRPr="00DE5E00">
              <w:rPr>
                <w:rFonts w:asciiTheme="majorHAnsi" w:eastAsia="Times New Roman" w:hAnsiTheme="majorHAnsi" w:cs="Times New Roman"/>
                <w:color w:val="000000"/>
                <w:kern w:val="0"/>
                <w:lang w:eastAsia="el-GR"/>
                <w14:ligatures w14:val="none"/>
              </w:rPr>
              <w:t xml:space="preserve">, Α., &amp; </w:t>
            </w:r>
            <w:proofErr w:type="spellStart"/>
            <w:r w:rsidRPr="00DE5E00">
              <w:rPr>
                <w:rFonts w:asciiTheme="majorHAnsi" w:eastAsia="Times New Roman" w:hAnsiTheme="majorHAnsi" w:cs="Times New Roman"/>
                <w:color w:val="000000"/>
                <w:kern w:val="0"/>
                <w:lang w:eastAsia="el-GR"/>
                <w14:ligatures w14:val="none"/>
              </w:rPr>
              <w:t>Μπουνόβας</w:t>
            </w:r>
            <w:proofErr w:type="spellEnd"/>
            <w:r w:rsidRPr="00DE5E00">
              <w:rPr>
                <w:rFonts w:asciiTheme="majorHAnsi" w:eastAsia="Times New Roman" w:hAnsiTheme="majorHAnsi" w:cs="Times New Roman"/>
                <w:color w:val="000000"/>
                <w:kern w:val="0"/>
                <w:lang w:eastAsia="el-GR"/>
                <w14:ligatures w14:val="none"/>
              </w:rPr>
              <w:t xml:space="preserve">, Ι. (2024). </w:t>
            </w:r>
            <w:r w:rsidRPr="00DE5E00">
              <w:rPr>
                <w:rFonts w:asciiTheme="majorHAnsi" w:eastAsia="Times New Roman" w:hAnsiTheme="majorHAnsi" w:cs="Times New Roman"/>
                <w:i/>
                <w:iCs/>
                <w:color w:val="000000"/>
                <w:kern w:val="0"/>
                <w:lang w:eastAsia="el-GR"/>
                <w14:ligatures w14:val="none"/>
              </w:rPr>
              <w:t xml:space="preserve">Διερεύνηση του </w:t>
            </w:r>
            <w:proofErr w:type="spellStart"/>
            <w:r w:rsidRPr="00DE5E00">
              <w:rPr>
                <w:rFonts w:asciiTheme="majorHAnsi" w:eastAsia="Times New Roman" w:hAnsiTheme="majorHAnsi" w:cs="Times New Roman"/>
                <w:i/>
                <w:iCs/>
                <w:color w:val="000000"/>
                <w:kern w:val="0"/>
                <w:lang w:eastAsia="el-GR"/>
                <w14:ligatures w14:val="none"/>
              </w:rPr>
              <w:t>αναστοχασμού</w:t>
            </w:r>
            <w:proofErr w:type="spellEnd"/>
            <w:r w:rsidRPr="00DE5E00">
              <w:rPr>
                <w:rFonts w:asciiTheme="majorHAnsi" w:eastAsia="Times New Roman" w:hAnsiTheme="majorHAnsi" w:cs="Times New Roman"/>
                <w:i/>
                <w:iCs/>
                <w:color w:val="000000"/>
                <w:kern w:val="0"/>
                <w:lang w:eastAsia="el-GR"/>
                <w14:ligatures w14:val="none"/>
              </w:rPr>
              <w:t xml:space="preserve"> των μελλοντικών εκπαιδευτικών κατά την πρακτική άσκηση: μια ποιοτική μελέτη.</w:t>
            </w:r>
            <w:r w:rsidRPr="00DE5E00">
              <w:rPr>
                <w:rFonts w:asciiTheme="majorHAnsi" w:eastAsia="Times New Roman" w:hAnsiTheme="majorHAnsi" w:cs="Times New Roman"/>
                <w:color w:val="000000"/>
                <w:kern w:val="0"/>
                <w:lang w:eastAsia="el-GR"/>
                <w14:ligatures w14:val="none"/>
              </w:rPr>
              <w:t xml:space="preserve"> Προφορική ανακοίνωση στο Πανελλήνιο Συνέδριο «Παιδαγωγική και Εκπαίδευση σε συνθήκες κρίσης και μετάβασης στον 21</w:t>
            </w:r>
            <w:r w:rsidRPr="00DE5E00">
              <w:rPr>
                <w:rFonts w:asciiTheme="majorHAnsi" w:eastAsia="Times New Roman" w:hAnsiTheme="majorHAnsi" w:cs="Times New Roman"/>
                <w:color w:val="000000"/>
                <w:kern w:val="0"/>
                <w:vertAlign w:val="superscript"/>
                <w:lang w:eastAsia="el-GR"/>
                <w14:ligatures w14:val="none"/>
              </w:rPr>
              <w:t>ο</w:t>
            </w:r>
            <w:r w:rsidRPr="00DE5E00">
              <w:rPr>
                <w:rFonts w:asciiTheme="majorHAnsi" w:eastAsia="Times New Roman" w:hAnsiTheme="majorHAnsi" w:cs="Times New Roman"/>
                <w:color w:val="000000"/>
                <w:kern w:val="0"/>
                <w:lang w:eastAsia="el-GR"/>
                <w14:ligatures w14:val="none"/>
              </w:rPr>
              <w:t xml:space="preserve"> αιώνα». Φλώρινα</w:t>
            </w:r>
            <w:r w:rsidRPr="00DE5E00">
              <w:rPr>
                <w:rFonts w:asciiTheme="majorHAnsi" w:eastAsia="Times New Roman" w:hAnsiTheme="majorHAnsi" w:cs="Times New Roman"/>
                <w:color w:val="000000"/>
                <w:kern w:val="0"/>
                <w:lang w:val="en-US" w:eastAsia="el-GR"/>
                <w14:ligatures w14:val="none"/>
              </w:rPr>
              <w:t xml:space="preserve">, 12-13 </w:t>
            </w:r>
            <w:r w:rsidRPr="00DE5E00">
              <w:rPr>
                <w:rFonts w:asciiTheme="majorHAnsi" w:eastAsia="Times New Roman" w:hAnsiTheme="majorHAnsi" w:cs="Times New Roman"/>
                <w:color w:val="000000"/>
                <w:kern w:val="0"/>
                <w:lang w:eastAsia="el-GR"/>
                <w14:ligatures w14:val="none"/>
              </w:rPr>
              <w:t>Απριλίου</w:t>
            </w:r>
            <w:r w:rsidRPr="00DE5E00">
              <w:rPr>
                <w:rFonts w:asciiTheme="majorHAnsi" w:eastAsia="Times New Roman" w:hAnsiTheme="majorHAnsi" w:cs="Times New Roman"/>
                <w:color w:val="000000"/>
                <w:kern w:val="0"/>
                <w:lang w:val="en-US" w:eastAsia="el-GR"/>
                <w14:ligatures w14:val="none"/>
              </w:rPr>
              <w:t xml:space="preserve"> 2024.</w:t>
            </w:r>
          </w:p>
          <w:p w14:paraId="5ECCBF8D" w14:textId="77777777" w:rsidR="00A93111" w:rsidRDefault="00A93111" w:rsidP="00A93111">
            <w:pPr>
              <w:spacing w:after="0" w:line="240" w:lineRule="auto"/>
              <w:ind w:left="313"/>
              <w:rPr>
                <w:rFonts w:asciiTheme="majorHAnsi" w:eastAsia="Times New Roman" w:hAnsiTheme="majorHAnsi" w:cs="Times New Roman"/>
                <w:b/>
                <w:bCs/>
                <w:color w:val="000000"/>
                <w:kern w:val="0"/>
                <w:lang w:val="en-US" w:eastAsia="el-GR"/>
                <w14:ligatures w14:val="none"/>
              </w:rPr>
            </w:pPr>
          </w:p>
          <w:p w14:paraId="2A502FD5" w14:textId="77777777" w:rsidR="00A93111" w:rsidRDefault="00AF670F" w:rsidP="00994E97">
            <w:pPr>
              <w:pStyle w:val="a6"/>
              <w:numPr>
                <w:ilvl w:val="0"/>
                <w:numId w:val="14"/>
              </w:numPr>
              <w:spacing w:after="0" w:line="240" w:lineRule="auto"/>
              <w:rPr>
                <w:rFonts w:asciiTheme="majorHAnsi" w:eastAsia="Times New Roman" w:hAnsiTheme="majorHAnsi" w:cs="Times New Roman"/>
                <w:color w:val="000000"/>
                <w:kern w:val="0"/>
                <w:lang w:val="en-US" w:eastAsia="el-GR"/>
                <w14:ligatures w14:val="none"/>
              </w:rPr>
            </w:pPr>
            <w:proofErr w:type="spellStart"/>
            <w:r w:rsidRPr="00A93111">
              <w:rPr>
                <w:rFonts w:asciiTheme="majorHAnsi" w:eastAsia="Times New Roman" w:hAnsiTheme="majorHAnsi" w:cs="Times New Roman"/>
                <w:b/>
                <w:bCs/>
                <w:color w:val="000000"/>
                <w:kern w:val="0"/>
                <w:lang w:val="en-US" w:eastAsia="el-GR"/>
                <w14:ligatures w14:val="none"/>
              </w:rPr>
              <w:lastRenderedPageBreak/>
              <w:t>Lithoxoidou</w:t>
            </w:r>
            <w:proofErr w:type="spellEnd"/>
            <w:r w:rsidRPr="00A93111">
              <w:rPr>
                <w:rFonts w:asciiTheme="majorHAnsi" w:eastAsia="Times New Roman" w:hAnsiTheme="majorHAnsi" w:cs="Times New Roman"/>
                <w:color w:val="000000"/>
                <w:kern w:val="0"/>
                <w:lang w:val="en-US" w:eastAsia="el-GR"/>
                <w14:ligatures w14:val="none"/>
              </w:rPr>
              <w:t xml:space="preserve">, A., &amp; Georgiadou, T. (2024). </w:t>
            </w:r>
            <w:r w:rsidRPr="00A93111">
              <w:rPr>
                <w:rFonts w:asciiTheme="majorHAnsi" w:eastAsia="Times New Roman" w:hAnsiTheme="majorHAnsi" w:cs="Times New Roman"/>
                <w:i/>
                <w:iCs/>
                <w:color w:val="000000"/>
                <w:kern w:val="0"/>
                <w:lang w:val="en-US" w:eastAsia="el-GR"/>
                <w14:ligatures w14:val="none"/>
              </w:rPr>
              <w:t>Assessing the credibility of AI and human informants: The role of actively open-minded thinking in credibility assessments</w:t>
            </w:r>
            <w:r w:rsidRPr="00A93111">
              <w:rPr>
                <w:rFonts w:asciiTheme="majorHAnsi" w:eastAsia="Times New Roman" w:hAnsiTheme="majorHAnsi" w:cs="Times New Roman"/>
                <w:color w:val="000000"/>
                <w:kern w:val="0"/>
                <w:lang w:val="en-US" w:eastAsia="el-GR"/>
                <w14:ligatures w14:val="none"/>
              </w:rPr>
              <w:t>. Paper presented in International Conference Nurturing Critical Minds: Interdisciplinary Perspectives in Education and the Workforce”. Vilnius</w:t>
            </w:r>
            <w:r w:rsidRPr="00A93111">
              <w:rPr>
                <w:rFonts w:asciiTheme="majorHAnsi" w:eastAsia="Times New Roman" w:hAnsiTheme="majorHAnsi" w:cs="Times New Roman"/>
                <w:color w:val="000000"/>
                <w:kern w:val="0"/>
                <w:lang w:eastAsia="el-GR"/>
                <w14:ligatures w14:val="none"/>
              </w:rPr>
              <w:t xml:space="preserve">, 27-28 </w:t>
            </w:r>
            <w:r w:rsidRPr="00A93111">
              <w:rPr>
                <w:rFonts w:asciiTheme="majorHAnsi" w:eastAsia="Times New Roman" w:hAnsiTheme="majorHAnsi" w:cs="Times New Roman"/>
                <w:color w:val="000000"/>
                <w:kern w:val="0"/>
                <w:lang w:val="en-US" w:eastAsia="el-GR"/>
                <w14:ligatures w14:val="none"/>
              </w:rPr>
              <w:t>June</w:t>
            </w:r>
            <w:r w:rsidRPr="00A93111">
              <w:rPr>
                <w:rFonts w:asciiTheme="majorHAnsi" w:eastAsia="Times New Roman" w:hAnsiTheme="majorHAnsi" w:cs="Times New Roman"/>
                <w:color w:val="000000"/>
                <w:kern w:val="0"/>
                <w:lang w:eastAsia="el-GR"/>
                <w14:ligatures w14:val="none"/>
              </w:rPr>
              <w:t xml:space="preserve"> 2024.</w:t>
            </w:r>
          </w:p>
          <w:p w14:paraId="17E91FF0" w14:textId="77777777" w:rsidR="00A93111" w:rsidRDefault="00A93111" w:rsidP="00A93111">
            <w:pPr>
              <w:pStyle w:val="a6"/>
              <w:spacing w:after="0" w:line="240" w:lineRule="auto"/>
              <w:ind w:left="360"/>
              <w:rPr>
                <w:rFonts w:asciiTheme="majorHAnsi" w:eastAsia="Times New Roman" w:hAnsiTheme="majorHAnsi" w:cs="Times New Roman"/>
                <w:color w:val="000000"/>
                <w:kern w:val="0"/>
                <w:lang w:val="en-US" w:eastAsia="el-GR"/>
                <w14:ligatures w14:val="none"/>
              </w:rPr>
            </w:pPr>
          </w:p>
          <w:p w14:paraId="0C0F2F09" w14:textId="77777777" w:rsidR="00A93111" w:rsidRDefault="00994E97" w:rsidP="00994E97">
            <w:pPr>
              <w:pStyle w:val="a6"/>
              <w:numPr>
                <w:ilvl w:val="0"/>
                <w:numId w:val="14"/>
              </w:numPr>
              <w:spacing w:after="0" w:line="240" w:lineRule="auto"/>
              <w:rPr>
                <w:rFonts w:asciiTheme="majorHAnsi" w:eastAsia="Times New Roman" w:hAnsiTheme="majorHAnsi" w:cs="Times New Roman"/>
                <w:color w:val="000000"/>
                <w:kern w:val="0"/>
                <w:lang w:val="en-US" w:eastAsia="el-GR"/>
                <w14:ligatures w14:val="none"/>
              </w:rPr>
            </w:pPr>
            <w:proofErr w:type="spellStart"/>
            <w:r w:rsidRPr="00A93111">
              <w:rPr>
                <w:rFonts w:asciiTheme="majorHAnsi" w:eastAsia="Times New Roman" w:hAnsiTheme="majorHAnsi" w:cs="Times New Roman"/>
                <w:color w:val="000000"/>
                <w:kern w:val="0"/>
                <w:lang w:eastAsia="el-GR"/>
                <w14:ligatures w14:val="none"/>
              </w:rPr>
              <w:t>Πετρομελίδης</w:t>
            </w:r>
            <w:proofErr w:type="spellEnd"/>
            <w:r w:rsidRPr="00A93111">
              <w:rPr>
                <w:rFonts w:asciiTheme="majorHAnsi" w:eastAsia="Times New Roman" w:hAnsiTheme="majorHAnsi" w:cs="Times New Roman"/>
                <w:color w:val="000000"/>
                <w:kern w:val="0"/>
                <w:lang w:eastAsia="el-GR"/>
                <w14:ligatures w14:val="none"/>
              </w:rPr>
              <w:t xml:space="preserve">, Μ., &amp; </w:t>
            </w:r>
            <w:proofErr w:type="spellStart"/>
            <w:r w:rsidRPr="00A93111">
              <w:rPr>
                <w:rFonts w:asciiTheme="majorHAnsi" w:eastAsia="Times New Roman" w:hAnsiTheme="majorHAnsi" w:cs="Times New Roman"/>
                <w:color w:val="000000"/>
                <w:kern w:val="0"/>
                <w:lang w:eastAsia="el-GR"/>
                <w14:ligatures w14:val="none"/>
              </w:rPr>
              <w:t>Ρετάλη</w:t>
            </w:r>
            <w:proofErr w:type="spellEnd"/>
            <w:r w:rsidRPr="00A93111">
              <w:rPr>
                <w:rFonts w:asciiTheme="majorHAnsi" w:eastAsia="Times New Roman" w:hAnsiTheme="majorHAnsi" w:cs="Times New Roman"/>
                <w:color w:val="000000"/>
                <w:kern w:val="0"/>
                <w:lang w:eastAsia="el-GR"/>
                <w14:ligatures w14:val="none"/>
              </w:rPr>
              <w:t>, Κ. (2024, Απρίλιος 12-13). Διερεύνηση ψηφιακής ικανότητας εκπαιδευτικών πρωτοβάθμιας εκπαίδευσης σύμφωνα με το ευρωπαϊκό πλαίσιο αυτό-αξιολόγησης ψηφιακής ικανότητας. Πανελλήνιο Συνέδριο «Παιδαγωγική και Εκπαίδευση σε Συνθήκες Κρίσης και Μετάβασης στον 21ο αιώνα». ΠΤΔΕ, Πανεπιστήμιο Δυτικής Μακεδονίας, Φλώρινα.</w:t>
            </w:r>
          </w:p>
          <w:p w14:paraId="3D8C10FC" w14:textId="77777777" w:rsidR="00A93111" w:rsidRPr="00A93111" w:rsidRDefault="00A93111" w:rsidP="00A93111">
            <w:pPr>
              <w:pStyle w:val="a6"/>
              <w:rPr>
                <w:rFonts w:asciiTheme="majorHAnsi" w:eastAsia="Times New Roman" w:hAnsiTheme="majorHAnsi" w:cs="Times New Roman"/>
                <w:color w:val="000000"/>
                <w:kern w:val="0"/>
                <w:lang w:eastAsia="el-GR"/>
                <w14:ligatures w14:val="none"/>
              </w:rPr>
            </w:pPr>
          </w:p>
          <w:p w14:paraId="34004063" w14:textId="77777777" w:rsidR="00A93111" w:rsidRDefault="00994E97" w:rsidP="00AF670F">
            <w:pPr>
              <w:pStyle w:val="a6"/>
              <w:numPr>
                <w:ilvl w:val="0"/>
                <w:numId w:val="14"/>
              </w:numPr>
              <w:spacing w:after="0" w:line="240" w:lineRule="auto"/>
              <w:rPr>
                <w:rFonts w:asciiTheme="majorHAnsi" w:eastAsia="Times New Roman" w:hAnsiTheme="majorHAnsi" w:cs="Times New Roman"/>
                <w:color w:val="000000"/>
                <w:kern w:val="0"/>
                <w:lang w:val="en-US" w:eastAsia="el-GR"/>
                <w14:ligatures w14:val="none"/>
              </w:rPr>
            </w:pPr>
            <w:proofErr w:type="spellStart"/>
            <w:r w:rsidRPr="00A93111">
              <w:rPr>
                <w:rFonts w:asciiTheme="majorHAnsi" w:eastAsia="Times New Roman" w:hAnsiTheme="majorHAnsi" w:cs="Times New Roman"/>
                <w:color w:val="000000"/>
                <w:kern w:val="0"/>
                <w:lang w:eastAsia="el-GR"/>
                <w14:ligatures w14:val="none"/>
              </w:rPr>
              <w:t>Ρετάλη</w:t>
            </w:r>
            <w:proofErr w:type="spellEnd"/>
            <w:r w:rsidRPr="00A93111">
              <w:rPr>
                <w:rFonts w:asciiTheme="majorHAnsi" w:eastAsia="Times New Roman" w:hAnsiTheme="majorHAnsi" w:cs="Times New Roman"/>
                <w:color w:val="000000"/>
                <w:kern w:val="0"/>
                <w:lang w:eastAsia="el-GR"/>
                <w14:ligatures w14:val="none"/>
              </w:rPr>
              <w:t xml:space="preserve">, Κ., &amp; </w:t>
            </w:r>
            <w:proofErr w:type="spellStart"/>
            <w:r w:rsidRPr="00A93111">
              <w:rPr>
                <w:rFonts w:asciiTheme="majorHAnsi" w:eastAsia="Times New Roman" w:hAnsiTheme="majorHAnsi" w:cs="Times New Roman"/>
                <w:color w:val="000000"/>
                <w:kern w:val="0"/>
                <w:lang w:eastAsia="el-GR"/>
                <w14:ligatures w14:val="none"/>
              </w:rPr>
              <w:t>Χατζηνικήτα</w:t>
            </w:r>
            <w:proofErr w:type="spellEnd"/>
            <w:r w:rsidRPr="00A93111">
              <w:rPr>
                <w:rFonts w:asciiTheme="majorHAnsi" w:eastAsia="Times New Roman" w:hAnsiTheme="majorHAnsi" w:cs="Times New Roman"/>
                <w:color w:val="000000"/>
                <w:kern w:val="0"/>
                <w:lang w:eastAsia="el-GR"/>
                <w14:ligatures w14:val="none"/>
              </w:rPr>
              <w:t xml:space="preserve">, Β. (2024, Νοέμβριος 22-24). Φοίτηση στην προσχολική εκπαίδευση και επιδόσεις 15χρονων: παρακολουθώντας διαχρονικά μια σημαντική σχέση. 13ο Πανελλήνιο Συνέδριο «Φυσικές Επιστήμες στην Προσχολική Εκπαίδευση: Αναζητώντας γέφυρες με τον πολίτη του μέλλοντος». </w:t>
            </w:r>
            <w:r w:rsidRPr="00A93111">
              <w:rPr>
                <w:rFonts w:asciiTheme="majorHAnsi" w:eastAsia="Times New Roman" w:hAnsiTheme="majorHAnsi" w:cs="Times New Roman"/>
                <w:color w:val="000000"/>
                <w:kern w:val="0"/>
                <w:lang w:val="en-US" w:eastAsia="el-GR"/>
                <w14:ligatures w14:val="none"/>
              </w:rPr>
              <w:t>Πα</w:t>
            </w:r>
            <w:proofErr w:type="spellStart"/>
            <w:r w:rsidRPr="00A93111">
              <w:rPr>
                <w:rFonts w:asciiTheme="majorHAnsi" w:eastAsia="Times New Roman" w:hAnsiTheme="majorHAnsi" w:cs="Times New Roman"/>
                <w:color w:val="000000"/>
                <w:kern w:val="0"/>
                <w:lang w:val="en-US" w:eastAsia="el-GR"/>
                <w14:ligatures w14:val="none"/>
              </w:rPr>
              <w:t>ιδ</w:t>
            </w:r>
            <w:proofErr w:type="spellEnd"/>
            <w:r w:rsidRPr="00A93111">
              <w:rPr>
                <w:rFonts w:asciiTheme="majorHAnsi" w:eastAsia="Times New Roman" w:hAnsiTheme="majorHAnsi" w:cs="Times New Roman"/>
                <w:color w:val="000000"/>
                <w:kern w:val="0"/>
                <w:lang w:val="en-US" w:eastAsia="el-GR"/>
                <w14:ligatures w14:val="none"/>
              </w:rPr>
              <w:t xml:space="preserve">αγωγική </w:t>
            </w:r>
            <w:proofErr w:type="spellStart"/>
            <w:r w:rsidRPr="00A93111">
              <w:rPr>
                <w:rFonts w:asciiTheme="majorHAnsi" w:eastAsia="Times New Roman" w:hAnsiTheme="majorHAnsi" w:cs="Times New Roman"/>
                <w:color w:val="000000"/>
                <w:kern w:val="0"/>
                <w:lang w:val="en-US" w:eastAsia="el-GR"/>
                <w14:ligatures w14:val="none"/>
              </w:rPr>
              <w:t>Σχολή</w:t>
            </w:r>
            <w:proofErr w:type="spellEnd"/>
            <w:r w:rsidRPr="00A93111">
              <w:rPr>
                <w:rFonts w:asciiTheme="majorHAnsi" w:eastAsia="Times New Roman" w:hAnsiTheme="majorHAnsi" w:cs="Times New Roman"/>
                <w:color w:val="000000"/>
                <w:kern w:val="0"/>
                <w:lang w:val="en-US" w:eastAsia="el-GR"/>
                <w14:ligatures w14:val="none"/>
              </w:rPr>
              <w:t xml:space="preserve">, </w:t>
            </w:r>
            <w:proofErr w:type="spellStart"/>
            <w:r w:rsidRPr="00A93111">
              <w:rPr>
                <w:rFonts w:asciiTheme="majorHAnsi" w:eastAsia="Times New Roman" w:hAnsiTheme="majorHAnsi" w:cs="Times New Roman"/>
                <w:color w:val="000000"/>
                <w:kern w:val="0"/>
                <w:lang w:val="en-US" w:eastAsia="el-GR"/>
                <w14:ligatures w14:val="none"/>
              </w:rPr>
              <w:t>Αριστοτέλειο</w:t>
            </w:r>
            <w:proofErr w:type="spellEnd"/>
            <w:r w:rsidRPr="00A93111">
              <w:rPr>
                <w:rFonts w:asciiTheme="majorHAnsi" w:eastAsia="Times New Roman" w:hAnsiTheme="majorHAnsi" w:cs="Times New Roman"/>
                <w:color w:val="000000"/>
                <w:kern w:val="0"/>
                <w:lang w:val="en-US" w:eastAsia="el-GR"/>
                <w14:ligatures w14:val="none"/>
              </w:rPr>
              <w:t xml:space="preserve"> Πα</w:t>
            </w:r>
            <w:proofErr w:type="spellStart"/>
            <w:r w:rsidRPr="00A93111">
              <w:rPr>
                <w:rFonts w:asciiTheme="majorHAnsi" w:eastAsia="Times New Roman" w:hAnsiTheme="majorHAnsi" w:cs="Times New Roman"/>
                <w:color w:val="000000"/>
                <w:kern w:val="0"/>
                <w:lang w:val="en-US" w:eastAsia="el-GR"/>
                <w14:ligatures w14:val="none"/>
              </w:rPr>
              <w:t>νε</w:t>
            </w:r>
            <w:proofErr w:type="spellEnd"/>
            <w:r w:rsidRPr="00A93111">
              <w:rPr>
                <w:rFonts w:asciiTheme="majorHAnsi" w:eastAsia="Times New Roman" w:hAnsiTheme="majorHAnsi" w:cs="Times New Roman"/>
                <w:color w:val="000000"/>
                <w:kern w:val="0"/>
                <w:lang w:val="en-US" w:eastAsia="el-GR"/>
                <w14:ligatures w14:val="none"/>
              </w:rPr>
              <w:t xml:space="preserve">πιστήμιο </w:t>
            </w:r>
            <w:proofErr w:type="spellStart"/>
            <w:r w:rsidRPr="00A93111">
              <w:rPr>
                <w:rFonts w:asciiTheme="majorHAnsi" w:eastAsia="Times New Roman" w:hAnsiTheme="majorHAnsi" w:cs="Times New Roman"/>
                <w:color w:val="000000"/>
                <w:kern w:val="0"/>
                <w:lang w:val="en-US" w:eastAsia="el-GR"/>
                <w14:ligatures w14:val="none"/>
              </w:rPr>
              <w:t>Θεσσ</w:t>
            </w:r>
            <w:proofErr w:type="spellEnd"/>
            <w:r w:rsidRPr="00A93111">
              <w:rPr>
                <w:rFonts w:asciiTheme="majorHAnsi" w:eastAsia="Times New Roman" w:hAnsiTheme="majorHAnsi" w:cs="Times New Roman"/>
                <w:color w:val="000000"/>
                <w:kern w:val="0"/>
                <w:lang w:val="en-US" w:eastAsia="el-GR"/>
                <w14:ligatures w14:val="none"/>
              </w:rPr>
              <w:t>αλονίκης.</w:t>
            </w:r>
          </w:p>
          <w:p w14:paraId="08B2D7C1" w14:textId="77777777" w:rsidR="00A93111" w:rsidRPr="00A93111" w:rsidRDefault="00A93111" w:rsidP="00A93111">
            <w:pPr>
              <w:pStyle w:val="a6"/>
              <w:rPr>
                <w:rFonts w:asciiTheme="majorHAnsi" w:eastAsia="Times New Roman" w:hAnsiTheme="majorHAnsi" w:cs="Times New Roman"/>
                <w:color w:val="000000"/>
                <w:kern w:val="0"/>
                <w:lang w:eastAsia="el-GR"/>
                <w14:ligatures w14:val="none"/>
              </w:rPr>
            </w:pPr>
          </w:p>
          <w:p w14:paraId="49B719A0" w14:textId="77777777" w:rsidR="00A93111" w:rsidRDefault="00AF670F" w:rsidP="00A93111">
            <w:pPr>
              <w:pStyle w:val="a6"/>
              <w:numPr>
                <w:ilvl w:val="0"/>
                <w:numId w:val="14"/>
              </w:numPr>
              <w:spacing w:after="0" w:line="240" w:lineRule="auto"/>
              <w:rPr>
                <w:rFonts w:asciiTheme="majorHAnsi" w:eastAsia="Times New Roman" w:hAnsiTheme="majorHAnsi" w:cs="Times New Roman"/>
                <w:color w:val="000000"/>
                <w:kern w:val="0"/>
                <w:lang w:val="en-US" w:eastAsia="el-GR"/>
                <w14:ligatures w14:val="none"/>
              </w:rPr>
            </w:pPr>
            <w:r w:rsidRPr="00A93111">
              <w:rPr>
                <w:rFonts w:asciiTheme="majorHAnsi" w:eastAsia="Times New Roman" w:hAnsiTheme="majorHAnsi" w:cs="Times New Roman"/>
                <w:color w:val="000000"/>
                <w:kern w:val="0"/>
                <w:lang w:eastAsia="el-GR"/>
                <w14:ligatures w14:val="none"/>
              </w:rPr>
              <w:t xml:space="preserve">Γεωργιάδου Τ., &amp; </w:t>
            </w:r>
            <w:proofErr w:type="spellStart"/>
            <w:r w:rsidRPr="00A93111">
              <w:rPr>
                <w:rFonts w:asciiTheme="majorHAnsi" w:eastAsia="Times New Roman" w:hAnsiTheme="majorHAnsi" w:cs="Times New Roman"/>
                <w:b/>
                <w:bCs/>
                <w:color w:val="000000"/>
                <w:kern w:val="0"/>
                <w:lang w:eastAsia="el-GR"/>
                <w14:ligatures w14:val="none"/>
              </w:rPr>
              <w:t>Λιθοξοΐδου</w:t>
            </w:r>
            <w:proofErr w:type="spellEnd"/>
            <w:r w:rsidRPr="00A93111">
              <w:rPr>
                <w:rFonts w:asciiTheme="majorHAnsi" w:eastAsia="Times New Roman" w:hAnsiTheme="majorHAnsi" w:cs="Times New Roman"/>
                <w:color w:val="000000"/>
                <w:kern w:val="0"/>
                <w:lang w:eastAsia="el-GR"/>
                <w14:ligatures w14:val="none"/>
              </w:rPr>
              <w:t xml:space="preserve">, Α. (2024). </w:t>
            </w:r>
            <w:r w:rsidRPr="00A93111">
              <w:rPr>
                <w:rFonts w:asciiTheme="majorHAnsi" w:eastAsia="Times New Roman" w:hAnsiTheme="majorHAnsi" w:cs="Times New Roman"/>
                <w:i/>
                <w:iCs/>
                <w:color w:val="000000"/>
                <w:kern w:val="0"/>
                <w:lang w:eastAsia="el-GR"/>
                <w14:ligatures w14:val="none"/>
              </w:rPr>
              <w:t xml:space="preserve">Είναι αξιόπιστο το </w:t>
            </w:r>
            <w:r w:rsidRPr="00A93111">
              <w:rPr>
                <w:rFonts w:asciiTheme="majorHAnsi" w:eastAsia="Times New Roman" w:hAnsiTheme="majorHAnsi" w:cs="Times New Roman"/>
                <w:i/>
                <w:iCs/>
                <w:color w:val="000000"/>
                <w:kern w:val="0"/>
                <w:lang w:val="en-US" w:eastAsia="el-GR"/>
                <w14:ligatures w14:val="none"/>
              </w:rPr>
              <w:t>Google</w:t>
            </w:r>
            <w:r w:rsidRPr="00A93111">
              <w:rPr>
                <w:rFonts w:asciiTheme="majorHAnsi" w:eastAsia="Times New Roman" w:hAnsiTheme="majorHAnsi" w:cs="Times New Roman"/>
                <w:i/>
                <w:iCs/>
                <w:color w:val="000000"/>
                <w:kern w:val="0"/>
                <w:lang w:eastAsia="el-GR"/>
                <w14:ligatures w14:val="none"/>
              </w:rPr>
              <w:t>; Διερεύνηση των κρίσεων για την αξιοπιστία πληροφοριών που προέρχονται από επιστήμονες ή συστήματα τεχνητής νοημοσύνης στην ενήλικη ζωή.</w:t>
            </w:r>
            <w:r w:rsidRPr="00A93111">
              <w:rPr>
                <w:rFonts w:asciiTheme="majorHAnsi" w:eastAsia="Times New Roman" w:hAnsiTheme="majorHAnsi" w:cs="Times New Roman"/>
                <w:color w:val="000000"/>
                <w:kern w:val="0"/>
                <w:lang w:eastAsia="el-GR"/>
                <w14:ligatures w14:val="none"/>
              </w:rPr>
              <w:t xml:space="preserve"> Προφορική ανακοίνωση στο 7</w:t>
            </w:r>
            <w:r w:rsidRPr="00A93111">
              <w:rPr>
                <w:rFonts w:asciiTheme="majorHAnsi" w:eastAsia="Times New Roman" w:hAnsiTheme="majorHAnsi" w:cs="Times New Roman"/>
                <w:color w:val="000000"/>
                <w:kern w:val="0"/>
                <w:vertAlign w:val="superscript"/>
                <w:lang w:eastAsia="el-GR"/>
                <w14:ligatures w14:val="none"/>
              </w:rPr>
              <w:t>ο</w:t>
            </w:r>
            <w:r w:rsidRPr="00A93111">
              <w:rPr>
                <w:rFonts w:asciiTheme="majorHAnsi" w:eastAsia="Times New Roman" w:hAnsiTheme="majorHAnsi" w:cs="Times New Roman"/>
                <w:color w:val="000000"/>
                <w:kern w:val="0"/>
                <w:lang w:eastAsia="el-GR"/>
                <w14:ligatures w14:val="none"/>
              </w:rPr>
              <w:t xml:space="preserve"> Πανελλήνιο Συνέδριο Αναπτυξιακής Ψυχολογίας «Από τα πρώτα μικρά στα μεγάλα βήματα της ζωής, της κοινωνίας και του πολιτισμού». Πανεπιστήμιο Δυτικής Αττικής, 17-20 Οκτωβρίου 2024.</w:t>
            </w:r>
          </w:p>
          <w:p w14:paraId="105EF81A" w14:textId="77777777" w:rsidR="00A93111" w:rsidRPr="00A93111" w:rsidRDefault="00A93111" w:rsidP="00A93111">
            <w:pPr>
              <w:pStyle w:val="a6"/>
              <w:rPr>
                <w:rFonts w:asciiTheme="majorHAnsi" w:eastAsia="Times New Roman" w:hAnsiTheme="majorHAnsi" w:cs="Times New Roman"/>
                <w:color w:val="000000"/>
                <w:kern w:val="0"/>
                <w:lang w:val="fr-FR" w:eastAsia="el-GR"/>
                <w14:ligatures w14:val="none"/>
              </w:rPr>
            </w:pPr>
          </w:p>
          <w:p w14:paraId="19DC4A95" w14:textId="717251C0" w:rsidR="00D57807" w:rsidRPr="00A93111" w:rsidRDefault="00D57807" w:rsidP="00A93111">
            <w:pPr>
              <w:pStyle w:val="a6"/>
              <w:numPr>
                <w:ilvl w:val="0"/>
                <w:numId w:val="14"/>
              </w:numPr>
              <w:spacing w:after="0" w:line="240" w:lineRule="auto"/>
              <w:rPr>
                <w:rFonts w:asciiTheme="majorHAnsi" w:eastAsia="Times New Roman" w:hAnsiTheme="majorHAnsi" w:cs="Times New Roman"/>
                <w:color w:val="000000"/>
                <w:kern w:val="0"/>
                <w:lang w:val="en-US" w:eastAsia="el-GR"/>
                <w14:ligatures w14:val="none"/>
              </w:rPr>
            </w:pPr>
            <w:proofErr w:type="spellStart"/>
            <w:r w:rsidRPr="00A93111">
              <w:rPr>
                <w:rFonts w:asciiTheme="majorHAnsi" w:eastAsia="Times New Roman" w:hAnsiTheme="majorHAnsi" w:cs="Times New Roman"/>
                <w:color w:val="000000"/>
                <w:kern w:val="0"/>
                <w:lang w:val="fr-FR" w:eastAsia="el-GR"/>
                <w14:ligatures w14:val="none"/>
              </w:rPr>
              <w:t>Nikolantonakis</w:t>
            </w:r>
            <w:proofErr w:type="spellEnd"/>
            <w:r w:rsidRPr="00A93111">
              <w:rPr>
                <w:rFonts w:asciiTheme="majorHAnsi" w:eastAsia="Times New Roman" w:hAnsiTheme="majorHAnsi" w:cs="Times New Roman"/>
                <w:color w:val="000000"/>
                <w:kern w:val="0"/>
                <w:lang w:val="fr-FR" w:eastAsia="el-GR"/>
                <w14:ligatures w14:val="none"/>
              </w:rPr>
              <w:t xml:space="preserve">, K., (2024). </w:t>
            </w:r>
            <w:r w:rsidRPr="00A93111">
              <w:rPr>
                <w:rFonts w:asciiTheme="majorHAnsi" w:hAnsiTheme="majorHAnsi" w:cs="Times New Roman"/>
                <w:lang w:val="es-CR"/>
              </w:rPr>
              <w:t xml:space="preserve">Semejanza de triángulos desde una perspectiva histórica a la luz del espacio de trabajo matemático en geometría, </w:t>
            </w:r>
            <w:proofErr w:type="spellStart"/>
            <w:r w:rsidRPr="00A93111">
              <w:rPr>
                <w:rFonts w:asciiTheme="majorHAnsi" w:hAnsiTheme="majorHAnsi" w:cs="Times New Roman"/>
                <w:lang w:val="es-CR"/>
              </w:rPr>
              <w:t>UCMaule</w:t>
            </w:r>
            <w:proofErr w:type="spellEnd"/>
            <w:r w:rsidRPr="00A93111">
              <w:rPr>
                <w:rFonts w:asciiTheme="majorHAnsi" w:hAnsiTheme="majorHAnsi" w:cs="Times New Roman"/>
                <w:lang w:val="es-CR"/>
              </w:rPr>
              <w:t>, Online.</w:t>
            </w:r>
          </w:p>
          <w:p w14:paraId="650DB68B"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p w14:paraId="5A20EC2E" w14:textId="77777777" w:rsidR="00AF670F" w:rsidRPr="00DE5E00" w:rsidRDefault="00AF670F" w:rsidP="00AF670F">
            <w:pPr>
              <w:pStyle w:val="a6"/>
              <w:numPr>
                <w:ilvl w:val="0"/>
                <w:numId w:val="9"/>
              </w:numPr>
              <w:rPr>
                <w:rFonts w:asciiTheme="majorHAnsi" w:hAnsiTheme="majorHAnsi" w:cs="Times New Roman"/>
              </w:rPr>
            </w:pPr>
            <w:r w:rsidRPr="00DE5E00">
              <w:rPr>
                <w:rFonts w:asciiTheme="majorHAnsi" w:hAnsiTheme="majorHAnsi" w:cs="Times New Roman"/>
              </w:rPr>
              <w:t>Δημοσιεύσεις σε πρακτικά συνεδρίων</w:t>
            </w:r>
          </w:p>
          <w:p w14:paraId="59E70644" w14:textId="13B5ECB0" w:rsidR="00947B61" w:rsidRPr="00A93111" w:rsidRDefault="00173F73" w:rsidP="00947B61">
            <w:pPr>
              <w:rPr>
                <w:rFonts w:ascii="Times New Roman" w:hAnsi="Times New Roman" w:cs="Times New Roman"/>
                <w:color w:val="000000"/>
                <w:lang w:val="en-ID"/>
              </w:rPr>
            </w:pPr>
            <w:proofErr w:type="spellStart"/>
            <w:r w:rsidRPr="00DE5E00">
              <w:rPr>
                <w:rFonts w:asciiTheme="majorHAnsi" w:hAnsiTheme="majorHAnsi" w:cs="Times New Roman"/>
                <w:color w:val="000000"/>
              </w:rPr>
              <w:t>Ματζάρη</w:t>
            </w:r>
            <w:proofErr w:type="spellEnd"/>
            <w:r w:rsidRPr="00DE5E00">
              <w:rPr>
                <w:rFonts w:asciiTheme="majorHAnsi" w:hAnsiTheme="majorHAnsi" w:cs="Times New Roman"/>
                <w:color w:val="000000"/>
              </w:rPr>
              <w:t xml:space="preserve">, Ζ., </w:t>
            </w:r>
            <w:proofErr w:type="spellStart"/>
            <w:r w:rsidRPr="00DE5E00">
              <w:rPr>
                <w:rFonts w:asciiTheme="majorHAnsi" w:hAnsiTheme="majorHAnsi" w:cs="Times New Roman"/>
                <w:color w:val="000000"/>
              </w:rPr>
              <w:t>Μαυροπαλιάς</w:t>
            </w:r>
            <w:proofErr w:type="spellEnd"/>
            <w:r w:rsidRPr="00DE5E00">
              <w:rPr>
                <w:rFonts w:asciiTheme="majorHAnsi" w:hAnsiTheme="majorHAnsi" w:cs="Times New Roman"/>
                <w:color w:val="000000"/>
              </w:rPr>
              <w:t>, Τ., &amp; Λύρα, Ό. (2024). Η συνεργασία των φιλολόγων στο πλαίσιο του προγράμματος της παράλληλης στήριξης στη Δευτεροβάθμια Εκπαίδευση. Στο</w:t>
            </w:r>
            <w:r w:rsidRPr="00DE5E00">
              <w:rPr>
                <w:rStyle w:val="apple-converted-space"/>
                <w:rFonts w:asciiTheme="majorHAnsi" w:hAnsiTheme="majorHAnsi" w:cs="Times New Roman"/>
                <w:color w:val="000000"/>
              </w:rPr>
              <w:t> </w:t>
            </w:r>
            <w:r w:rsidRPr="00DE5E00">
              <w:rPr>
                <w:rStyle w:val="ae"/>
                <w:rFonts w:asciiTheme="majorHAnsi" w:hAnsiTheme="majorHAnsi" w:cs="Times New Roman"/>
                <w:color w:val="000000"/>
              </w:rPr>
              <w:t>Έμπνευση, καθοδήγηση και ενδυνάμωση εκπαιδευτικών και εκπαιδευτριών/</w:t>
            </w:r>
            <w:proofErr w:type="spellStart"/>
            <w:r w:rsidRPr="00DE5E00">
              <w:rPr>
                <w:rStyle w:val="ae"/>
                <w:rFonts w:asciiTheme="majorHAnsi" w:hAnsiTheme="majorHAnsi" w:cs="Times New Roman"/>
                <w:color w:val="000000"/>
              </w:rPr>
              <w:t>τών</w:t>
            </w:r>
            <w:proofErr w:type="spellEnd"/>
            <w:r w:rsidRPr="00DE5E00">
              <w:rPr>
                <w:rStyle w:val="ae"/>
                <w:rFonts w:asciiTheme="majorHAnsi" w:hAnsiTheme="majorHAnsi" w:cs="Times New Roman"/>
                <w:color w:val="000000"/>
              </w:rPr>
              <w:t>: Συγκλίσεις στην Εκπαιδευτική Ηγεσία και την Εκπαίδευση Ενηλίκων</w:t>
            </w:r>
            <w:r w:rsidRPr="00DE5E00">
              <w:rPr>
                <w:rStyle w:val="apple-converted-space"/>
                <w:rFonts w:asciiTheme="majorHAnsi" w:hAnsiTheme="majorHAnsi" w:cs="Times New Roman"/>
                <w:color w:val="000000"/>
              </w:rPr>
              <w:t> </w:t>
            </w:r>
            <w:r w:rsidRPr="00DE5E00">
              <w:rPr>
                <w:rFonts w:asciiTheme="majorHAnsi" w:hAnsiTheme="majorHAnsi" w:cs="Times New Roman"/>
                <w:color w:val="000000"/>
              </w:rPr>
              <w:t>(</w:t>
            </w:r>
            <w:proofErr w:type="spellStart"/>
            <w:r w:rsidRPr="00DE5E00">
              <w:rPr>
                <w:rFonts w:asciiTheme="majorHAnsi" w:hAnsiTheme="majorHAnsi" w:cs="Times New Roman"/>
                <w:color w:val="000000"/>
              </w:rPr>
              <w:t>σσ</w:t>
            </w:r>
            <w:proofErr w:type="spellEnd"/>
            <w:r w:rsidRPr="00DE5E00">
              <w:rPr>
                <w:rFonts w:asciiTheme="majorHAnsi" w:hAnsiTheme="majorHAnsi" w:cs="Times New Roman"/>
                <w:color w:val="000000"/>
              </w:rPr>
              <w:t xml:space="preserve">. 32-44). Πανεπιστήμιο </w:t>
            </w:r>
            <w:proofErr w:type="spellStart"/>
            <w:r w:rsidRPr="00DE5E00">
              <w:rPr>
                <w:rFonts w:asciiTheme="majorHAnsi" w:hAnsiTheme="majorHAnsi" w:cs="Times New Roman"/>
                <w:color w:val="000000"/>
              </w:rPr>
              <w:t>Frederick</w:t>
            </w:r>
            <w:proofErr w:type="spellEnd"/>
            <w:r w:rsidRPr="00DE5E00">
              <w:rPr>
                <w:rFonts w:asciiTheme="majorHAnsi" w:hAnsiTheme="majorHAnsi" w:cs="Times New Roman"/>
                <w:color w:val="000000"/>
              </w:rPr>
              <w:t>, Κύπρος</w:t>
            </w:r>
          </w:p>
          <w:p w14:paraId="3C1179F3" w14:textId="77777777" w:rsidR="00AF670F" w:rsidRPr="00DE5E00" w:rsidRDefault="00AF670F" w:rsidP="00AF670F">
            <w:pPr>
              <w:rPr>
                <w:rFonts w:asciiTheme="majorHAnsi" w:hAnsiTheme="majorHAnsi" w:cs="Times New Roman"/>
              </w:rPr>
            </w:pPr>
            <w:r w:rsidRPr="00DE5E00">
              <w:rPr>
                <w:rFonts w:asciiTheme="majorHAnsi" w:hAnsiTheme="majorHAnsi" w:cs="Times New Roman"/>
              </w:rPr>
              <w:t>Ηλιάδου-</w:t>
            </w:r>
            <w:proofErr w:type="spellStart"/>
            <w:r w:rsidRPr="00DE5E00">
              <w:rPr>
                <w:rFonts w:asciiTheme="majorHAnsi" w:hAnsiTheme="majorHAnsi" w:cs="Times New Roman"/>
              </w:rPr>
              <w:t>Τάχου</w:t>
            </w:r>
            <w:proofErr w:type="spellEnd"/>
            <w:r w:rsidRPr="00DE5E00">
              <w:rPr>
                <w:rFonts w:asciiTheme="majorHAnsi" w:hAnsiTheme="majorHAnsi" w:cs="Times New Roman"/>
              </w:rPr>
              <w:t xml:space="preserve">, Σ., Ανδρέου, </w:t>
            </w:r>
            <w:r w:rsidRPr="00DE5E00">
              <w:rPr>
                <w:rFonts w:asciiTheme="majorHAnsi" w:hAnsiTheme="majorHAnsi" w:cs="Times New Roman"/>
                <w:lang w:val="en-US"/>
              </w:rPr>
              <w:t>A</w:t>
            </w:r>
            <w:r w:rsidRPr="00DE5E00">
              <w:rPr>
                <w:rFonts w:asciiTheme="majorHAnsi" w:hAnsiTheme="majorHAnsi" w:cs="Times New Roman"/>
              </w:rPr>
              <w:t>.</w:t>
            </w:r>
            <w:r w:rsidRPr="00DE5E00">
              <w:rPr>
                <w:rFonts w:asciiTheme="majorHAnsi" w:hAnsiTheme="majorHAnsi" w:cs="Times New Roman"/>
                <w:lang w:val="en-US"/>
              </w:rPr>
              <w:t>P</w:t>
            </w:r>
            <w:r w:rsidRPr="00DE5E00">
              <w:rPr>
                <w:rFonts w:asciiTheme="majorHAnsi" w:hAnsiTheme="majorHAnsi" w:cs="Times New Roman"/>
              </w:rPr>
              <w:t xml:space="preserve">., </w:t>
            </w:r>
            <w:proofErr w:type="spellStart"/>
            <w:r w:rsidRPr="00DE5E00">
              <w:rPr>
                <w:rFonts w:asciiTheme="majorHAnsi" w:hAnsiTheme="majorHAnsi" w:cs="Times New Roman"/>
              </w:rPr>
              <w:t>Κασβίκης</w:t>
            </w:r>
            <w:proofErr w:type="spellEnd"/>
            <w:r w:rsidRPr="00DE5E00">
              <w:rPr>
                <w:rFonts w:asciiTheme="majorHAnsi" w:hAnsiTheme="majorHAnsi" w:cs="Times New Roman"/>
              </w:rPr>
              <w:t xml:space="preserve">, Κ., </w:t>
            </w:r>
            <w:proofErr w:type="spellStart"/>
            <w:r w:rsidRPr="00DE5E00">
              <w:rPr>
                <w:rFonts w:asciiTheme="majorHAnsi" w:hAnsiTheme="majorHAnsi" w:cs="Times New Roman"/>
              </w:rPr>
              <w:t>Κασκαμανίδης</w:t>
            </w:r>
            <w:proofErr w:type="spellEnd"/>
            <w:r w:rsidRPr="00DE5E00">
              <w:rPr>
                <w:rFonts w:asciiTheme="majorHAnsi" w:hAnsiTheme="majorHAnsi" w:cs="Times New Roman"/>
              </w:rPr>
              <w:t xml:space="preserve">, Γ., </w:t>
            </w:r>
            <w:proofErr w:type="spellStart"/>
            <w:r w:rsidRPr="00DE5E00">
              <w:rPr>
                <w:rFonts w:asciiTheme="majorHAnsi" w:hAnsiTheme="majorHAnsi" w:cs="Times New Roman"/>
              </w:rPr>
              <w:t>Κιμουρτζής</w:t>
            </w:r>
            <w:proofErr w:type="spellEnd"/>
            <w:r w:rsidRPr="00DE5E00">
              <w:rPr>
                <w:rFonts w:asciiTheme="majorHAnsi" w:hAnsiTheme="majorHAnsi" w:cs="Times New Roman"/>
              </w:rPr>
              <w:t xml:space="preserve">, Π., Κόκκινος, Γ. </w:t>
            </w:r>
            <w:proofErr w:type="spellStart"/>
            <w:r w:rsidRPr="00DE5E00">
              <w:rPr>
                <w:rFonts w:asciiTheme="majorHAnsi" w:hAnsiTheme="majorHAnsi" w:cs="Times New Roman"/>
              </w:rPr>
              <w:t>επιμ</w:t>
            </w:r>
            <w:proofErr w:type="spellEnd"/>
            <w:r w:rsidRPr="00DE5E00">
              <w:rPr>
                <w:rFonts w:asciiTheme="majorHAnsi" w:hAnsiTheme="majorHAnsi" w:cs="Times New Roman"/>
              </w:rPr>
              <w:t xml:space="preserve">. (2024), </w:t>
            </w:r>
            <w:r w:rsidRPr="00DE5E00">
              <w:rPr>
                <w:rFonts w:asciiTheme="majorHAnsi" w:eastAsia="Times New Roman" w:hAnsiTheme="majorHAnsi" w:cs="Times New Roman"/>
                <w:i/>
                <w:iCs/>
                <w:kern w:val="36"/>
                <w:lang w:eastAsia="el-GR"/>
              </w:rPr>
              <w:t xml:space="preserve">O προσφυγικός κόσμος στην Ελλάδα μετά τη Συνθήκη της </w:t>
            </w:r>
            <w:proofErr w:type="spellStart"/>
            <w:r w:rsidRPr="00DE5E00">
              <w:rPr>
                <w:rFonts w:asciiTheme="majorHAnsi" w:eastAsia="Times New Roman" w:hAnsiTheme="majorHAnsi" w:cs="Times New Roman"/>
                <w:i/>
                <w:iCs/>
                <w:kern w:val="36"/>
                <w:lang w:eastAsia="el-GR"/>
              </w:rPr>
              <w:t>Λωζάννης</w:t>
            </w:r>
            <w:proofErr w:type="spellEnd"/>
            <w:r w:rsidRPr="00DE5E00">
              <w:rPr>
                <w:rFonts w:asciiTheme="majorHAnsi" w:eastAsia="Times New Roman" w:hAnsiTheme="majorHAnsi" w:cs="Times New Roman"/>
                <w:i/>
                <w:iCs/>
                <w:kern w:val="36"/>
                <w:lang w:eastAsia="el-GR"/>
              </w:rPr>
              <w:t>. Ιστορία, Πολιτισμός-Μνήμη, Εκπαίδευση</w:t>
            </w:r>
            <w:r w:rsidRPr="00DE5E00">
              <w:rPr>
                <w:rFonts w:asciiTheme="majorHAnsi" w:eastAsia="Times New Roman" w:hAnsiTheme="majorHAnsi" w:cs="Times New Roman"/>
                <w:kern w:val="36"/>
                <w:lang w:eastAsia="el-GR"/>
              </w:rPr>
              <w:t xml:space="preserve">. Ασίνη: Αθήνα. </w:t>
            </w:r>
          </w:p>
          <w:p w14:paraId="058045EF" w14:textId="77777777" w:rsidR="00AF670F" w:rsidRPr="00DE5E00" w:rsidRDefault="00AF670F" w:rsidP="00AF670F">
            <w:pPr>
              <w:rPr>
                <w:rFonts w:asciiTheme="majorHAnsi" w:hAnsiTheme="majorHAnsi" w:cs="Times New Roman"/>
                <w:b/>
              </w:rPr>
            </w:pPr>
            <w:r w:rsidRPr="00DE5E00">
              <w:rPr>
                <w:rFonts w:asciiTheme="majorHAnsi" w:hAnsiTheme="majorHAnsi" w:cs="Times New Roman"/>
              </w:rPr>
              <w:t xml:space="preserve">Ανδρέου, Α., </w:t>
            </w:r>
            <w:proofErr w:type="spellStart"/>
            <w:r w:rsidRPr="00DE5E00">
              <w:rPr>
                <w:rFonts w:asciiTheme="majorHAnsi" w:hAnsiTheme="majorHAnsi" w:cs="Times New Roman"/>
              </w:rPr>
              <w:t>Θωίδης</w:t>
            </w:r>
            <w:proofErr w:type="spellEnd"/>
            <w:r w:rsidRPr="00DE5E00">
              <w:rPr>
                <w:rFonts w:asciiTheme="majorHAnsi" w:hAnsiTheme="majorHAnsi" w:cs="Times New Roman"/>
              </w:rPr>
              <w:t xml:space="preserve">, Ι., </w:t>
            </w:r>
            <w:proofErr w:type="spellStart"/>
            <w:r w:rsidRPr="00DE5E00">
              <w:rPr>
                <w:rFonts w:asciiTheme="majorHAnsi" w:hAnsiTheme="majorHAnsi" w:cs="Times New Roman"/>
              </w:rPr>
              <w:t>Κασβίκης</w:t>
            </w:r>
            <w:proofErr w:type="spellEnd"/>
            <w:r w:rsidRPr="00DE5E00">
              <w:rPr>
                <w:rFonts w:asciiTheme="majorHAnsi" w:hAnsiTheme="majorHAnsi" w:cs="Times New Roman"/>
              </w:rPr>
              <w:t xml:space="preserve">, Κ. </w:t>
            </w:r>
            <w:proofErr w:type="spellStart"/>
            <w:r w:rsidRPr="00DE5E00">
              <w:rPr>
                <w:rFonts w:asciiTheme="majorHAnsi" w:hAnsiTheme="majorHAnsi" w:cs="Times New Roman"/>
              </w:rPr>
              <w:t>επιμ</w:t>
            </w:r>
            <w:proofErr w:type="spellEnd"/>
            <w:r w:rsidRPr="00DE5E00">
              <w:rPr>
                <w:rFonts w:asciiTheme="majorHAnsi" w:hAnsiTheme="majorHAnsi" w:cs="Times New Roman"/>
              </w:rPr>
              <w:t>. (2024</w:t>
            </w:r>
            <w:bookmarkStart w:id="2" w:name="_Hlk190375528"/>
            <w:r w:rsidRPr="00DE5E00">
              <w:rPr>
                <w:rFonts w:asciiTheme="majorHAnsi" w:hAnsiTheme="majorHAnsi" w:cs="Times New Roman"/>
              </w:rPr>
              <w:t xml:space="preserve">), </w:t>
            </w:r>
            <w:r w:rsidRPr="00DE5E00">
              <w:rPr>
                <w:rFonts w:asciiTheme="majorHAnsi" w:hAnsiTheme="majorHAnsi" w:cs="Times New Roman"/>
                <w:i/>
                <w:iCs/>
              </w:rPr>
              <w:t>Μη τυπικοί και άτυποι θεσμοί εκπαίδευσης, πολιτισμού και φροντίδας. Δυνατότητες συνεργασίας, επικοινωνίας και δικτύωσης</w:t>
            </w:r>
            <w:bookmarkEnd w:id="2"/>
            <w:r w:rsidRPr="00DE5E00">
              <w:rPr>
                <w:rFonts w:asciiTheme="majorHAnsi" w:hAnsiTheme="majorHAnsi" w:cs="Times New Roman"/>
              </w:rPr>
              <w:t>. Παιδαγωγικό Τμήμα Δημοτικής Εκπαίδευσης, Ινστιτούτο Ανθρωπιστικών Σπουδών, ΠΑΚΕΚ «</w:t>
            </w:r>
            <w:proofErr w:type="spellStart"/>
            <w:r w:rsidRPr="00DE5E00">
              <w:rPr>
                <w:rFonts w:asciiTheme="majorHAnsi" w:hAnsiTheme="majorHAnsi" w:cs="Times New Roman"/>
              </w:rPr>
              <w:t>Τήμενος</w:t>
            </w:r>
            <w:proofErr w:type="spellEnd"/>
            <w:r w:rsidRPr="00DE5E00">
              <w:rPr>
                <w:rFonts w:asciiTheme="majorHAnsi" w:hAnsiTheme="majorHAnsi" w:cs="Times New Roman"/>
              </w:rPr>
              <w:t>», Π.Δ.Μ., Φλώρινα.</w:t>
            </w:r>
          </w:p>
          <w:p w14:paraId="25078F75" w14:textId="77777777" w:rsidR="00AF670F" w:rsidRPr="00DE5E00" w:rsidRDefault="00AF670F" w:rsidP="00AF670F">
            <w:pPr>
              <w:rPr>
                <w:rFonts w:asciiTheme="majorHAnsi" w:hAnsiTheme="majorHAnsi" w:cs="Times New Roman"/>
              </w:rPr>
            </w:pPr>
            <w:proofErr w:type="spellStart"/>
            <w:r w:rsidRPr="00DE5E00">
              <w:rPr>
                <w:rFonts w:asciiTheme="majorHAnsi" w:hAnsiTheme="majorHAnsi" w:cs="Times New Roman"/>
              </w:rPr>
              <w:t>Κασβίκης</w:t>
            </w:r>
            <w:proofErr w:type="spellEnd"/>
            <w:r w:rsidRPr="00DE5E00">
              <w:rPr>
                <w:rFonts w:asciiTheme="majorHAnsi" w:hAnsiTheme="majorHAnsi" w:cs="Times New Roman"/>
              </w:rPr>
              <w:t xml:space="preserve">, Κ. και Ανδρέου, Α. (2024), «Μαθαίνοντας μέσα από τα αντικείμενα: από την παιδαγωγική θεωρία στη διδακτική της ιστορίας. Η </w:t>
            </w:r>
            <w:r w:rsidRPr="00DE5E00">
              <w:rPr>
                <w:rFonts w:asciiTheme="majorHAnsi" w:hAnsiTheme="majorHAnsi" w:cs="Times New Roman"/>
              </w:rPr>
              <w:lastRenderedPageBreak/>
              <w:t xml:space="preserve">περίπτωση του </w:t>
            </w:r>
            <w:r w:rsidRPr="00DE5E00">
              <w:rPr>
                <w:rFonts w:asciiTheme="majorHAnsi" w:hAnsiTheme="majorHAnsi" w:cs="Times New Roman"/>
                <w:lang w:val="en-US"/>
              </w:rPr>
              <w:t>Erasmus</w:t>
            </w:r>
            <w:r w:rsidRPr="00DE5E00">
              <w:rPr>
                <w:rFonts w:asciiTheme="majorHAnsi" w:hAnsiTheme="majorHAnsi" w:cs="Times New Roman"/>
              </w:rPr>
              <w:t>+ προγράμματος “ΛΗΘΗ”»</w:t>
            </w:r>
            <w:r w:rsidRPr="00DE5E00">
              <w:rPr>
                <w:rFonts w:asciiTheme="majorHAnsi" w:hAnsiTheme="majorHAnsi" w:cs="Times New Roman"/>
                <w:b/>
                <w:bCs/>
              </w:rPr>
              <w:t xml:space="preserve">. </w:t>
            </w:r>
            <w:r w:rsidRPr="00DE5E00">
              <w:rPr>
                <w:rFonts w:asciiTheme="majorHAnsi" w:hAnsiTheme="majorHAnsi" w:cs="Times New Roman"/>
              </w:rPr>
              <w:t>Ανακοίνωση στο 9</w:t>
            </w:r>
            <w:r w:rsidRPr="00DE5E00">
              <w:rPr>
                <w:rFonts w:asciiTheme="majorHAnsi" w:hAnsiTheme="majorHAnsi" w:cs="Times New Roman"/>
                <w:vertAlign w:val="superscript"/>
              </w:rPr>
              <w:t>ο</w:t>
            </w:r>
            <w:r w:rsidRPr="00DE5E00">
              <w:rPr>
                <w:rFonts w:asciiTheme="majorHAnsi" w:hAnsiTheme="majorHAnsi" w:cs="Times New Roman"/>
              </w:rPr>
              <w:t xml:space="preserve"> Πανελλήνιο Συνέδριο Ιστορίας της Εκπαίδευσης «Εκπαίδευση και Παιδαγωγική: Μια “</w:t>
            </w:r>
            <w:proofErr w:type="spellStart"/>
            <w:r w:rsidRPr="00DE5E00">
              <w:rPr>
                <w:rFonts w:asciiTheme="majorHAnsi" w:hAnsiTheme="majorHAnsi" w:cs="Times New Roman"/>
              </w:rPr>
              <w:t>ανακοπτόμενη</w:t>
            </w:r>
            <w:proofErr w:type="spellEnd"/>
            <w:r w:rsidRPr="00DE5E00">
              <w:rPr>
                <w:rFonts w:asciiTheme="majorHAnsi" w:hAnsiTheme="majorHAnsi" w:cs="Times New Roman"/>
              </w:rPr>
              <w:t xml:space="preserve">» σχέση;”, ΕΛ.Ε.Ι.Ε, Θεσσαλονίκη, 8-10 Νοεμβρίου, Αριστοτέλειο Πανεπιστήμιο Θεσσαλονίκης.  </w:t>
            </w:r>
          </w:p>
          <w:p w14:paraId="5F519B3A" w14:textId="622BE2E0" w:rsidR="00070C8F" w:rsidRPr="0004496D" w:rsidRDefault="00070C8F" w:rsidP="00070C8F">
            <w:pPr>
              <w:jc w:val="both"/>
              <w:rPr>
                <w:rFonts w:asciiTheme="majorHAnsi" w:hAnsiTheme="majorHAnsi" w:cs="Times New Roman"/>
              </w:rPr>
            </w:pPr>
            <w:r w:rsidRPr="00DE5E00">
              <w:rPr>
                <w:rFonts w:asciiTheme="majorHAnsi" w:hAnsiTheme="majorHAnsi" w:cs="Times New Roman"/>
              </w:rPr>
              <w:t>Γρίβα Ε. &amp; Κωφού Ι. (2024). Διαπολιτισμική Ικανότητα και Επικοινωνία: Ένα διδακτικό πλαίσιο ενίσχυσης Στρατηγικών διαπολιτισμικής επικοινωνίας σε ανεστραμμένη τάξη. Στο Γρίβα, Ε. &amp; Βλάχος, Γ. (</w:t>
            </w:r>
            <w:proofErr w:type="spellStart"/>
            <w:r w:rsidRPr="00DE5E00">
              <w:rPr>
                <w:rFonts w:asciiTheme="majorHAnsi" w:hAnsiTheme="majorHAnsi" w:cs="Times New Roman"/>
              </w:rPr>
              <w:t>Επιμ</w:t>
            </w:r>
            <w:proofErr w:type="spellEnd"/>
            <w:r w:rsidRPr="00DE5E00">
              <w:rPr>
                <w:rFonts w:asciiTheme="majorHAnsi" w:hAnsiTheme="majorHAnsi" w:cs="Times New Roman"/>
              </w:rPr>
              <w:t xml:space="preserve">.). </w:t>
            </w:r>
            <w:r w:rsidRPr="00DE5E00">
              <w:rPr>
                <w:rFonts w:asciiTheme="majorHAnsi" w:hAnsiTheme="majorHAnsi" w:cs="Times New Roman"/>
                <w:bCs/>
                <w:i/>
              </w:rPr>
              <w:t>Σύγχρονες πρακτικές στη διδασκαλία της ελληνικής ως δεύτερης/ξένης γλώσσας</w:t>
            </w:r>
            <w:r w:rsidRPr="00DE5E00">
              <w:rPr>
                <w:rFonts w:asciiTheme="majorHAnsi" w:hAnsiTheme="majorHAnsi" w:cs="Times New Roman"/>
                <w:bCs/>
              </w:rPr>
              <w:t xml:space="preserve">. </w:t>
            </w:r>
            <w:r w:rsidRPr="00DE5E00">
              <w:rPr>
                <w:rFonts w:asciiTheme="majorHAnsi" w:hAnsiTheme="majorHAnsi" w:cs="Times New Roman"/>
              </w:rPr>
              <w:t>ΠΑΚΕΚ ΤΗΜΕΝΟΣ- Πανεπιστήμιο Δυτικής Μακεδονίας.</w:t>
            </w:r>
          </w:p>
          <w:p w14:paraId="1228B889" w14:textId="6286A319" w:rsidR="00070C8F" w:rsidRPr="0004496D" w:rsidRDefault="00070C8F" w:rsidP="00070C8F">
            <w:pPr>
              <w:jc w:val="both"/>
              <w:rPr>
                <w:rFonts w:asciiTheme="majorHAnsi" w:hAnsiTheme="majorHAnsi"/>
              </w:rPr>
            </w:pPr>
            <w:r w:rsidRPr="00DE5E00">
              <w:rPr>
                <w:rFonts w:asciiTheme="majorHAnsi" w:hAnsiTheme="majorHAnsi"/>
              </w:rPr>
              <w:t>Βλάχος Γ., Γρίβα Ε. &amp; Παπάζογλου Α. (2024). Ελληνόγλωσση εκπαίδευση στη Σχολή ΣΑΧΕΤΙ: Σκέψεις και προβληματισμοί για το διδακτικό υλικό και την επιμόρφωση των εκπαιδευτικών. Στο Γρίβα, Ε. &amp; Βλάχος, Γ. (</w:t>
            </w:r>
            <w:proofErr w:type="spellStart"/>
            <w:r w:rsidRPr="00DE5E00">
              <w:rPr>
                <w:rFonts w:asciiTheme="majorHAnsi" w:hAnsiTheme="majorHAnsi"/>
              </w:rPr>
              <w:t>Επιμ</w:t>
            </w:r>
            <w:proofErr w:type="spellEnd"/>
            <w:r w:rsidRPr="00DE5E00">
              <w:rPr>
                <w:rFonts w:asciiTheme="majorHAnsi" w:hAnsiTheme="majorHAnsi"/>
              </w:rPr>
              <w:t xml:space="preserve">.). </w:t>
            </w:r>
            <w:r w:rsidRPr="00DE5E00">
              <w:rPr>
                <w:rFonts w:asciiTheme="majorHAnsi" w:hAnsiTheme="majorHAnsi"/>
                <w:bCs/>
                <w:i/>
              </w:rPr>
              <w:t>Σύγχρονες πρακτικές στη διδασκαλία της ελληνικής ως δεύτερης/ξένης γλώσσας</w:t>
            </w:r>
            <w:r w:rsidRPr="00DE5E00">
              <w:rPr>
                <w:rFonts w:asciiTheme="majorHAnsi" w:hAnsiTheme="majorHAnsi"/>
                <w:bCs/>
              </w:rPr>
              <w:t xml:space="preserve">. </w:t>
            </w:r>
            <w:r w:rsidRPr="00DE5E00">
              <w:rPr>
                <w:rFonts w:asciiTheme="majorHAnsi" w:hAnsiTheme="majorHAnsi"/>
              </w:rPr>
              <w:t>ΠΑΚΕΚ ΤΗΜΕΝΟΣ- Πανεπιστήμιο Δυτικής Μακεδονίας.</w:t>
            </w:r>
          </w:p>
          <w:p w14:paraId="15090CD6" w14:textId="68DC2EBC" w:rsidR="00B153E9" w:rsidRPr="00A34DEA" w:rsidRDefault="00B153E9" w:rsidP="00A34DEA">
            <w:pPr>
              <w:pStyle w:val="1"/>
              <w:rPr>
                <w:color w:val="auto"/>
                <w:sz w:val="22"/>
                <w:szCs w:val="22"/>
                <w:lang w:val="fr-FR"/>
              </w:rPr>
            </w:pPr>
            <w:proofErr w:type="spellStart"/>
            <w:r w:rsidRPr="00DE5E00">
              <w:rPr>
                <w:rFonts w:cs="Times New Roman"/>
                <w:color w:val="auto"/>
                <w:sz w:val="22"/>
                <w:szCs w:val="22"/>
                <w:lang w:val="fr-FR"/>
              </w:rPr>
              <w:t>Nikolantonakis</w:t>
            </w:r>
            <w:proofErr w:type="spellEnd"/>
            <w:r w:rsidRPr="00DE5E00">
              <w:rPr>
                <w:rFonts w:cs="Times New Roman"/>
                <w:color w:val="auto"/>
                <w:sz w:val="22"/>
                <w:szCs w:val="22"/>
                <w:lang w:val="fr-FR"/>
              </w:rPr>
              <w:t xml:space="preserve">, K., </w:t>
            </w:r>
            <w:proofErr w:type="spellStart"/>
            <w:r w:rsidRPr="00DE5E00">
              <w:rPr>
                <w:rFonts w:cs="Times New Roman"/>
                <w:color w:val="auto"/>
                <w:sz w:val="22"/>
                <w:szCs w:val="22"/>
                <w:lang w:val="fr-FR"/>
              </w:rPr>
              <w:t>Andreadou</w:t>
            </w:r>
            <w:proofErr w:type="spellEnd"/>
            <w:r w:rsidRPr="00DE5E00">
              <w:rPr>
                <w:rFonts w:cs="Times New Roman"/>
                <w:color w:val="auto"/>
                <w:sz w:val="22"/>
                <w:szCs w:val="22"/>
                <w:lang w:val="fr-FR"/>
              </w:rPr>
              <w:t xml:space="preserve">, P., (2024).  </w:t>
            </w:r>
            <w:r w:rsidRPr="00DE5E00">
              <w:rPr>
                <w:color w:val="auto"/>
                <w:sz w:val="22"/>
                <w:szCs w:val="22"/>
                <w:lang w:val="fr-FR"/>
              </w:rPr>
              <w:t>Similitude, histoire des mathématiques et espace de travail mathématique en géométrie personnelle des élèves du collège, Espace de Travail mathématique 8, Castro Urdiales, Espagne.</w:t>
            </w:r>
          </w:p>
          <w:p w14:paraId="67251BD5" w14:textId="02037235" w:rsidR="00B153E9" w:rsidRPr="00A34DEA" w:rsidRDefault="00B153E9" w:rsidP="00A34DEA">
            <w:pPr>
              <w:rPr>
                <w:rFonts w:asciiTheme="majorHAnsi" w:hAnsiTheme="majorHAnsi"/>
                <w:b/>
                <w:bCs/>
                <w:lang w:val="en-US"/>
              </w:rPr>
            </w:pPr>
            <w:proofErr w:type="spellStart"/>
            <w:r w:rsidRPr="00DE5E00">
              <w:rPr>
                <w:rFonts w:asciiTheme="majorHAnsi" w:hAnsiTheme="majorHAnsi"/>
                <w:lang w:val="en-US"/>
              </w:rPr>
              <w:t>Nikolantonakis</w:t>
            </w:r>
            <w:proofErr w:type="spellEnd"/>
            <w:r w:rsidRPr="00DE5E00">
              <w:rPr>
                <w:rFonts w:asciiTheme="majorHAnsi" w:hAnsiTheme="majorHAnsi"/>
                <w:lang w:val="en-US"/>
              </w:rPr>
              <w:t xml:space="preserve">, K. </w:t>
            </w:r>
            <w:proofErr w:type="spellStart"/>
            <w:r w:rsidRPr="00DE5E00">
              <w:rPr>
                <w:rFonts w:asciiTheme="majorHAnsi" w:hAnsiTheme="majorHAnsi"/>
                <w:lang w:val="en-US"/>
              </w:rPr>
              <w:t>Gemenetzi</w:t>
            </w:r>
            <w:proofErr w:type="spellEnd"/>
            <w:r w:rsidRPr="00DE5E00">
              <w:rPr>
                <w:rFonts w:asciiTheme="majorHAnsi" w:hAnsiTheme="majorHAnsi"/>
                <w:lang w:val="en-US"/>
              </w:rPr>
              <w:t xml:space="preserve">, E., (2024). The inverse </w:t>
            </w:r>
            <w:proofErr w:type="spellStart"/>
            <w:r w:rsidRPr="00DE5E00">
              <w:rPr>
                <w:rFonts w:asciiTheme="majorHAnsi" w:hAnsiTheme="majorHAnsi"/>
                <w:lang w:val="en-US"/>
              </w:rPr>
              <w:t>functionunder</w:t>
            </w:r>
            <w:proofErr w:type="spellEnd"/>
            <w:r w:rsidRPr="00DE5E00">
              <w:rPr>
                <w:rFonts w:asciiTheme="majorHAnsi" w:hAnsiTheme="majorHAnsi"/>
                <w:lang w:val="en-US"/>
              </w:rPr>
              <w:t xml:space="preserve"> the pris of the Mathematical working space model. </w:t>
            </w:r>
            <w:r w:rsidRPr="00DE5E00">
              <w:rPr>
                <w:rFonts w:asciiTheme="majorHAnsi" w:hAnsiTheme="majorHAnsi"/>
                <w:lang w:val="fr-FR"/>
              </w:rPr>
              <w:t>Espace de Travail mathématique 8, Castro Urdiales, Espagne.</w:t>
            </w:r>
          </w:p>
          <w:p w14:paraId="18E7241D" w14:textId="0DADE1FB" w:rsidR="00517A92" w:rsidRPr="00DE5E00" w:rsidRDefault="0034640D" w:rsidP="0034640D">
            <w:pPr>
              <w:spacing w:after="0" w:line="240" w:lineRule="auto"/>
              <w:jc w:val="both"/>
              <w:rPr>
                <w:rFonts w:asciiTheme="majorHAnsi" w:eastAsia="Times New Roman" w:hAnsiTheme="majorHAnsi" w:cs="Times New Roman"/>
                <w:color w:val="000000"/>
                <w:kern w:val="0"/>
                <w:lang w:eastAsia="el-GR"/>
                <w14:ligatures w14:val="none"/>
              </w:rPr>
            </w:pPr>
            <w:proofErr w:type="spellStart"/>
            <w:r w:rsidRPr="00DE5E00">
              <w:rPr>
                <w:rFonts w:asciiTheme="majorHAnsi" w:eastAsia="Times New Roman" w:hAnsiTheme="majorHAnsi" w:cs="Times New Roman"/>
                <w:color w:val="000000"/>
                <w:kern w:val="0"/>
                <w:lang w:eastAsia="el-GR"/>
                <w14:ligatures w14:val="none"/>
              </w:rPr>
              <w:t>Τζιφόπουλος</w:t>
            </w:r>
            <w:proofErr w:type="spellEnd"/>
            <w:r w:rsidRPr="00DE5E00">
              <w:rPr>
                <w:rFonts w:asciiTheme="majorHAnsi" w:eastAsia="Times New Roman" w:hAnsiTheme="majorHAnsi" w:cs="Times New Roman"/>
                <w:color w:val="000000"/>
                <w:kern w:val="0"/>
                <w:lang w:eastAsia="el-GR"/>
                <w14:ligatures w14:val="none"/>
              </w:rPr>
              <w:t xml:space="preserve">, Μ. (2024). «Ενισχύοντας την επαγγελματική μάθηση των υποψήφιων εκπαιδευτικών: Τα φύλλα παρατήρησης ως </w:t>
            </w:r>
            <w:proofErr w:type="spellStart"/>
            <w:r w:rsidRPr="00DE5E00">
              <w:rPr>
                <w:rFonts w:asciiTheme="majorHAnsi" w:eastAsia="Times New Roman" w:hAnsiTheme="majorHAnsi" w:cs="Times New Roman"/>
                <w:color w:val="000000"/>
                <w:kern w:val="0"/>
                <w:lang w:eastAsia="el-GR"/>
                <w14:ligatures w14:val="none"/>
              </w:rPr>
              <w:t>αναστοχαστικά</w:t>
            </w:r>
            <w:proofErr w:type="spellEnd"/>
            <w:r w:rsidRPr="00DE5E00">
              <w:rPr>
                <w:rFonts w:asciiTheme="majorHAnsi" w:eastAsia="Times New Roman" w:hAnsiTheme="majorHAnsi" w:cs="Times New Roman"/>
                <w:color w:val="000000"/>
                <w:kern w:val="0"/>
                <w:lang w:eastAsia="el-GR"/>
                <w14:ligatures w14:val="none"/>
              </w:rPr>
              <w:t xml:space="preserve"> εργαλεία στην Α'  Φάση πρακτικής άσκησης στο Παιδαγωγικό Τμήμα Δημοτικής Εκπαίδευσης της Φλώρινας». Στο: Α. </w:t>
            </w:r>
            <w:proofErr w:type="spellStart"/>
            <w:r w:rsidRPr="00DE5E00">
              <w:rPr>
                <w:rFonts w:asciiTheme="majorHAnsi" w:eastAsia="Times New Roman" w:hAnsiTheme="majorHAnsi" w:cs="Times New Roman"/>
                <w:color w:val="000000"/>
                <w:kern w:val="0"/>
                <w:lang w:eastAsia="el-GR"/>
                <w14:ligatures w14:val="none"/>
              </w:rPr>
              <w:t>Καραφύλλης</w:t>
            </w:r>
            <w:proofErr w:type="spellEnd"/>
            <w:r w:rsidRPr="00DE5E00">
              <w:rPr>
                <w:rFonts w:asciiTheme="majorHAnsi" w:eastAsia="Times New Roman" w:hAnsiTheme="majorHAnsi" w:cs="Times New Roman"/>
                <w:color w:val="000000"/>
                <w:kern w:val="0"/>
                <w:lang w:eastAsia="el-GR"/>
                <w14:ligatures w14:val="none"/>
              </w:rPr>
              <w:t xml:space="preserve"> &amp; Ι. </w:t>
            </w:r>
            <w:proofErr w:type="spellStart"/>
            <w:r w:rsidRPr="00DE5E00">
              <w:rPr>
                <w:rFonts w:asciiTheme="majorHAnsi" w:eastAsia="Times New Roman" w:hAnsiTheme="majorHAnsi" w:cs="Times New Roman"/>
                <w:color w:val="000000"/>
                <w:kern w:val="0"/>
                <w:lang w:eastAsia="el-GR"/>
                <w14:ligatures w14:val="none"/>
              </w:rPr>
              <w:t>Ταταρίδης</w:t>
            </w:r>
            <w:proofErr w:type="spellEnd"/>
            <w:r w:rsidRPr="00DE5E00">
              <w:rPr>
                <w:rFonts w:asciiTheme="majorHAnsi" w:eastAsia="Times New Roman" w:hAnsiTheme="majorHAnsi" w:cs="Times New Roman"/>
                <w:color w:val="000000"/>
                <w:kern w:val="0"/>
                <w:lang w:eastAsia="el-GR"/>
                <w14:ligatures w14:val="none"/>
              </w:rPr>
              <w:t xml:space="preserve"> (</w:t>
            </w:r>
            <w:proofErr w:type="spellStart"/>
            <w:r w:rsidRPr="00DE5E00">
              <w:rPr>
                <w:rFonts w:asciiTheme="majorHAnsi" w:eastAsia="Times New Roman" w:hAnsiTheme="majorHAnsi" w:cs="Times New Roman"/>
                <w:color w:val="000000"/>
                <w:kern w:val="0"/>
                <w:lang w:eastAsia="el-GR"/>
                <w14:ligatures w14:val="none"/>
              </w:rPr>
              <w:t>επιμ</w:t>
            </w:r>
            <w:proofErr w:type="spellEnd"/>
            <w:r w:rsidRPr="00DE5E00">
              <w:rPr>
                <w:rFonts w:asciiTheme="majorHAnsi" w:eastAsia="Times New Roman" w:hAnsiTheme="majorHAnsi" w:cs="Times New Roman"/>
                <w:color w:val="000000"/>
                <w:kern w:val="0"/>
                <w:lang w:eastAsia="el-GR"/>
                <w14:ligatures w14:val="none"/>
              </w:rPr>
              <w:t>.). Πρακτικά Πανελληνίου Συνεδρίου «Παιδαγωγικές Σπουδές στην Ελλάδα: παρελθόν-παρόν-μέλλον».  σ.σ. 660-670.</w:t>
            </w:r>
          </w:p>
          <w:p w14:paraId="2C953B21" w14:textId="77777777" w:rsidR="00AF670F" w:rsidRPr="00DE5E00" w:rsidRDefault="00AF670F" w:rsidP="00AF670F">
            <w:pPr>
              <w:autoSpaceDE w:val="0"/>
              <w:autoSpaceDN w:val="0"/>
              <w:adjustRightInd w:val="0"/>
              <w:spacing w:after="0" w:line="360" w:lineRule="auto"/>
              <w:jc w:val="both"/>
              <w:rPr>
                <w:rFonts w:asciiTheme="majorHAnsi" w:hAnsiTheme="majorHAnsi" w:cstheme="minorHAnsi"/>
              </w:rPr>
            </w:pPr>
          </w:p>
          <w:p w14:paraId="2E1746BC" w14:textId="1473767C" w:rsidR="00AF670F" w:rsidRPr="00DE5E00" w:rsidRDefault="00AF670F" w:rsidP="00A34DEA">
            <w:pPr>
              <w:autoSpaceDE w:val="0"/>
              <w:autoSpaceDN w:val="0"/>
              <w:adjustRightInd w:val="0"/>
              <w:spacing w:after="0" w:line="276" w:lineRule="auto"/>
              <w:jc w:val="both"/>
              <w:rPr>
                <w:rFonts w:asciiTheme="majorHAnsi" w:hAnsiTheme="majorHAnsi" w:cstheme="minorHAnsi"/>
              </w:rPr>
            </w:pPr>
            <w:r w:rsidRPr="00DE5E00">
              <w:rPr>
                <w:rFonts w:asciiTheme="majorHAnsi" w:hAnsiTheme="majorHAnsi" w:cstheme="minorHAnsi"/>
              </w:rPr>
              <w:t xml:space="preserve">Καραμανίδου, Α. &amp; </w:t>
            </w:r>
            <w:r w:rsidRPr="00DE5E00">
              <w:rPr>
                <w:rFonts w:asciiTheme="majorHAnsi" w:hAnsiTheme="majorHAnsi" w:cstheme="minorHAnsi"/>
                <w:b/>
                <w:bCs/>
              </w:rPr>
              <w:t>Πνευματικός, Δ</w:t>
            </w:r>
            <w:r w:rsidRPr="00DE5E00">
              <w:rPr>
                <w:rFonts w:asciiTheme="majorHAnsi" w:hAnsiTheme="majorHAnsi" w:cstheme="minorHAnsi"/>
              </w:rPr>
              <w:t xml:space="preserve">. (2024).  </w:t>
            </w:r>
            <w:r w:rsidRPr="00DE5E00">
              <w:rPr>
                <w:rFonts w:asciiTheme="majorHAnsi" w:eastAsia="FreeSansBold" w:hAnsiTheme="majorHAnsi" w:cstheme="minorHAnsi"/>
              </w:rPr>
              <w:t xml:space="preserve">Η παρέμβαση των διαισθητικών γνώσεων μέσω των θεωριών διπλής επεξεργασίας. </w:t>
            </w:r>
            <w:r w:rsidRPr="00DE5E00">
              <w:rPr>
                <w:rFonts w:asciiTheme="majorHAnsi" w:hAnsiTheme="majorHAnsi" w:cstheme="minorHAnsi"/>
              </w:rPr>
              <w:t>Στ</w:t>
            </w:r>
            <w:r w:rsidRPr="00DE5E00">
              <w:rPr>
                <w:rFonts w:asciiTheme="majorHAnsi" w:hAnsiTheme="majorHAnsi" w:cstheme="minorHAnsi"/>
                <w:shd w:val="clear" w:color="auto" w:fill="FFFFFF"/>
              </w:rPr>
              <w:t xml:space="preserve">ο   </w:t>
            </w:r>
            <w:proofErr w:type="spellStart"/>
            <w:r w:rsidRPr="00DE5E00">
              <w:rPr>
                <w:rFonts w:asciiTheme="majorHAnsi" w:hAnsiTheme="majorHAnsi" w:cstheme="minorHAnsi"/>
                <w:shd w:val="clear" w:color="auto" w:fill="FFFFFF"/>
              </w:rPr>
              <w:t>Κώτσης</w:t>
            </w:r>
            <w:proofErr w:type="spellEnd"/>
            <w:r w:rsidRPr="00DE5E00">
              <w:rPr>
                <w:rFonts w:asciiTheme="majorHAnsi" w:hAnsiTheme="majorHAnsi" w:cstheme="minorHAnsi"/>
                <w:shd w:val="clear" w:color="auto" w:fill="FFFFFF"/>
              </w:rPr>
              <w:t xml:space="preserve">, Κ.Θ., Στύλος, Γ.,  </w:t>
            </w:r>
            <w:proofErr w:type="spellStart"/>
            <w:r w:rsidRPr="00DE5E00">
              <w:rPr>
                <w:rFonts w:asciiTheme="majorHAnsi" w:hAnsiTheme="majorHAnsi" w:cstheme="minorHAnsi"/>
                <w:shd w:val="clear" w:color="auto" w:fill="FFFFFF"/>
              </w:rPr>
              <w:t>Βακάρου</w:t>
            </w:r>
            <w:proofErr w:type="spellEnd"/>
            <w:r w:rsidRPr="00DE5E00">
              <w:rPr>
                <w:rFonts w:asciiTheme="majorHAnsi" w:hAnsiTheme="majorHAnsi" w:cstheme="minorHAnsi"/>
                <w:shd w:val="clear" w:color="auto" w:fill="FFFFFF"/>
              </w:rPr>
              <w:t xml:space="preserve">, Γ., </w:t>
            </w:r>
            <w:proofErr w:type="spellStart"/>
            <w:r w:rsidRPr="00DE5E00">
              <w:rPr>
                <w:rFonts w:asciiTheme="majorHAnsi" w:hAnsiTheme="majorHAnsi" w:cstheme="minorHAnsi"/>
                <w:shd w:val="clear" w:color="auto" w:fill="FFFFFF"/>
              </w:rPr>
              <w:t>Γαβρίλας</w:t>
            </w:r>
            <w:proofErr w:type="spellEnd"/>
            <w:r w:rsidRPr="00DE5E00">
              <w:rPr>
                <w:rFonts w:asciiTheme="majorHAnsi" w:hAnsiTheme="majorHAnsi" w:cstheme="minorHAnsi"/>
                <w:shd w:val="clear" w:color="auto" w:fill="FFFFFF"/>
              </w:rPr>
              <w:t>, Λ., &amp; Πανάγου, Δ.  (</w:t>
            </w:r>
            <w:proofErr w:type="spellStart"/>
            <w:r w:rsidRPr="00DE5E00">
              <w:rPr>
                <w:rFonts w:asciiTheme="majorHAnsi" w:hAnsiTheme="majorHAnsi" w:cstheme="minorHAnsi"/>
                <w:shd w:val="clear" w:color="auto" w:fill="FFFFFF"/>
              </w:rPr>
              <w:t>Επιμ</w:t>
            </w:r>
            <w:proofErr w:type="spellEnd"/>
            <w:r w:rsidRPr="00DE5E00">
              <w:rPr>
                <w:rFonts w:asciiTheme="majorHAnsi" w:hAnsiTheme="majorHAnsi" w:cstheme="minorHAnsi"/>
                <w:shd w:val="clear" w:color="auto" w:fill="FFFFFF"/>
              </w:rPr>
              <w:t xml:space="preserve">.). </w:t>
            </w:r>
            <w:r w:rsidRPr="00DE5E00">
              <w:rPr>
                <w:rFonts w:asciiTheme="majorHAnsi" w:hAnsiTheme="majorHAnsi" w:cstheme="minorHAnsi"/>
                <w:i/>
                <w:iCs/>
                <w:shd w:val="clear" w:color="auto" w:fill="FFFFFF"/>
              </w:rPr>
              <w:t>Ηλεκτρονικά πρακτικά 13ου Πανελλήνιου Συνεδρίου  Διδακτικής  των  Φυσικών  Επιστημών  και  Νέων  Τεχνολογιών  στην Εκπαίδευση. Νέες Τάσεις και Έρευνα στη Μάθηση, τη Διδασκαλία και τις Τεχνολογίες στις Φυσικές Επιστήμες</w:t>
            </w:r>
            <w:r w:rsidRPr="00DE5E00">
              <w:rPr>
                <w:rFonts w:asciiTheme="majorHAnsi" w:hAnsiTheme="majorHAnsi" w:cstheme="minorHAnsi"/>
                <w:shd w:val="clear" w:color="auto" w:fill="FFFFFF"/>
              </w:rPr>
              <w:t xml:space="preserve">, </w:t>
            </w:r>
            <w:proofErr w:type="spellStart"/>
            <w:r w:rsidRPr="00DE5E00">
              <w:rPr>
                <w:rFonts w:asciiTheme="majorHAnsi" w:hAnsiTheme="majorHAnsi" w:cstheme="minorHAnsi"/>
                <w:shd w:val="clear" w:color="auto" w:fill="FFFFFF"/>
              </w:rPr>
              <w:t>σελ</w:t>
            </w:r>
            <w:proofErr w:type="spellEnd"/>
            <w:r w:rsidRPr="00DE5E00">
              <w:rPr>
                <w:rFonts w:asciiTheme="majorHAnsi" w:hAnsiTheme="majorHAnsi" w:cstheme="minorHAnsi"/>
                <w:shd w:val="clear" w:color="auto" w:fill="FFFFFF"/>
              </w:rPr>
              <w:t xml:space="preserve"> 377-382. Ιωάννινα, Ελλάδα: Πανεπιστήμιο Ιωαννίνων.</w:t>
            </w:r>
            <w:r w:rsidRPr="00DE5E00">
              <w:rPr>
                <w:rFonts w:asciiTheme="majorHAnsi" w:eastAsia="FreeSansBold" w:hAnsiTheme="majorHAnsi" w:cstheme="minorHAnsi"/>
              </w:rPr>
              <w:t xml:space="preserve"> </w:t>
            </w:r>
            <w:proofErr w:type="spellStart"/>
            <w:r w:rsidRPr="00DE5E00">
              <w:rPr>
                <w:rFonts w:asciiTheme="majorHAnsi" w:eastAsia="FreeSans" w:hAnsiTheme="majorHAnsi" w:cstheme="minorHAnsi"/>
                <w:color w:val="000000"/>
              </w:rPr>
              <w:t>doi</w:t>
            </w:r>
            <w:proofErr w:type="spellEnd"/>
            <w:r w:rsidRPr="00DE5E00">
              <w:rPr>
                <w:rFonts w:asciiTheme="majorHAnsi" w:eastAsia="FreeSans" w:hAnsiTheme="majorHAnsi" w:cstheme="minorHAnsi"/>
                <w:color w:val="000000"/>
              </w:rPr>
              <w:t xml:space="preserve">: </w:t>
            </w:r>
            <w:r w:rsidRPr="00DE5E00">
              <w:rPr>
                <w:rFonts w:asciiTheme="majorHAnsi" w:eastAsia="FreeSans" w:hAnsiTheme="majorHAnsi" w:cstheme="minorHAnsi"/>
                <w:color w:val="0000FF"/>
              </w:rPr>
              <w:t>10.12681/codiste.6963</w:t>
            </w:r>
          </w:p>
          <w:p w14:paraId="45FE7A04" w14:textId="77777777" w:rsidR="00AF670F" w:rsidRPr="00DE5E00" w:rsidRDefault="00AF670F" w:rsidP="00AF670F">
            <w:pPr>
              <w:spacing w:after="0" w:line="240" w:lineRule="auto"/>
              <w:rPr>
                <w:rFonts w:asciiTheme="majorHAnsi" w:hAnsiTheme="majorHAnsi" w:cstheme="minorHAnsi"/>
              </w:rPr>
            </w:pPr>
          </w:p>
          <w:p w14:paraId="4E015BDC" w14:textId="740A30C9" w:rsidR="00AF670F" w:rsidRPr="00DE5E00" w:rsidRDefault="00AF670F" w:rsidP="00AF670F">
            <w:pPr>
              <w:spacing w:after="0" w:line="240" w:lineRule="auto"/>
              <w:rPr>
                <w:rFonts w:asciiTheme="majorHAnsi" w:eastAsia="FreeSans" w:hAnsiTheme="majorHAnsi" w:cstheme="minorHAnsi"/>
                <w:color w:val="0000FF"/>
              </w:rPr>
            </w:pPr>
            <w:proofErr w:type="spellStart"/>
            <w:r w:rsidRPr="00DE5E00">
              <w:rPr>
                <w:rFonts w:asciiTheme="majorHAnsi" w:hAnsiTheme="majorHAnsi" w:cstheme="minorHAnsi"/>
              </w:rPr>
              <w:t>Βλαχοστέργιος</w:t>
            </w:r>
            <w:proofErr w:type="spellEnd"/>
            <w:r w:rsidRPr="00DE5E00">
              <w:rPr>
                <w:rFonts w:asciiTheme="majorHAnsi" w:hAnsiTheme="majorHAnsi" w:cstheme="minorHAnsi"/>
              </w:rPr>
              <w:t xml:space="preserve">, Ν., </w:t>
            </w:r>
            <w:proofErr w:type="spellStart"/>
            <w:r w:rsidRPr="00DE5E00">
              <w:rPr>
                <w:rFonts w:asciiTheme="majorHAnsi" w:hAnsiTheme="majorHAnsi" w:cstheme="minorHAnsi"/>
              </w:rPr>
              <w:t>Ζουπίδης</w:t>
            </w:r>
            <w:proofErr w:type="spellEnd"/>
            <w:r w:rsidRPr="00DE5E00">
              <w:rPr>
                <w:rFonts w:asciiTheme="majorHAnsi" w:hAnsiTheme="majorHAnsi" w:cstheme="minorHAnsi"/>
              </w:rPr>
              <w:t xml:space="preserve">, Α., &amp; </w:t>
            </w:r>
            <w:r w:rsidRPr="00DE5E00">
              <w:rPr>
                <w:rFonts w:asciiTheme="majorHAnsi" w:hAnsiTheme="majorHAnsi" w:cstheme="minorHAnsi"/>
                <w:b/>
                <w:bCs/>
              </w:rPr>
              <w:t>Πνευματικός, Δ</w:t>
            </w:r>
            <w:r w:rsidRPr="00DE5E00">
              <w:rPr>
                <w:rFonts w:asciiTheme="majorHAnsi" w:hAnsiTheme="majorHAnsi" w:cstheme="minorHAnsi"/>
              </w:rPr>
              <w:t>. (2024). Ένα ανατρεπτικό κείμενο για την κατανόηση της έννοιας της μαύρης τρύπας στη Δευτεροβάθμια εκπαίδευση. Στ</w:t>
            </w:r>
            <w:r w:rsidRPr="00DE5E00">
              <w:rPr>
                <w:rFonts w:asciiTheme="majorHAnsi" w:hAnsiTheme="majorHAnsi" w:cstheme="minorHAnsi"/>
                <w:shd w:val="clear" w:color="auto" w:fill="FFFFFF"/>
              </w:rPr>
              <w:t xml:space="preserve">ο   </w:t>
            </w:r>
            <w:proofErr w:type="spellStart"/>
            <w:r w:rsidRPr="00DE5E00">
              <w:rPr>
                <w:rFonts w:asciiTheme="majorHAnsi" w:hAnsiTheme="majorHAnsi" w:cstheme="minorHAnsi"/>
                <w:shd w:val="clear" w:color="auto" w:fill="FFFFFF"/>
              </w:rPr>
              <w:t>Κώτσης</w:t>
            </w:r>
            <w:proofErr w:type="spellEnd"/>
            <w:r w:rsidRPr="00DE5E00">
              <w:rPr>
                <w:rFonts w:asciiTheme="majorHAnsi" w:hAnsiTheme="majorHAnsi" w:cstheme="minorHAnsi"/>
                <w:shd w:val="clear" w:color="auto" w:fill="FFFFFF"/>
              </w:rPr>
              <w:t xml:space="preserve">, Κ.Θ., Στύλος, Γ.,  </w:t>
            </w:r>
            <w:proofErr w:type="spellStart"/>
            <w:r w:rsidRPr="00DE5E00">
              <w:rPr>
                <w:rFonts w:asciiTheme="majorHAnsi" w:hAnsiTheme="majorHAnsi" w:cstheme="minorHAnsi"/>
                <w:shd w:val="clear" w:color="auto" w:fill="FFFFFF"/>
              </w:rPr>
              <w:t>Βακάρου</w:t>
            </w:r>
            <w:proofErr w:type="spellEnd"/>
            <w:r w:rsidRPr="00DE5E00">
              <w:rPr>
                <w:rFonts w:asciiTheme="majorHAnsi" w:hAnsiTheme="majorHAnsi" w:cstheme="minorHAnsi"/>
                <w:shd w:val="clear" w:color="auto" w:fill="FFFFFF"/>
              </w:rPr>
              <w:t xml:space="preserve">, Γ., </w:t>
            </w:r>
            <w:proofErr w:type="spellStart"/>
            <w:r w:rsidRPr="00DE5E00">
              <w:rPr>
                <w:rFonts w:asciiTheme="majorHAnsi" w:hAnsiTheme="majorHAnsi" w:cstheme="minorHAnsi"/>
                <w:shd w:val="clear" w:color="auto" w:fill="FFFFFF"/>
              </w:rPr>
              <w:t>Γαβρίλας</w:t>
            </w:r>
            <w:proofErr w:type="spellEnd"/>
            <w:r w:rsidRPr="00DE5E00">
              <w:rPr>
                <w:rFonts w:asciiTheme="majorHAnsi" w:hAnsiTheme="majorHAnsi" w:cstheme="minorHAnsi"/>
                <w:shd w:val="clear" w:color="auto" w:fill="FFFFFF"/>
              </w:rPr>
              <w:t>, Λ., &amp; Πανάγου, Δ.  (</w:t>
            </w:r>
            <w:proofErr w:type="spellStart"/>
            <w:r w:rsidRPr="00DE5E00">
              <w:rPr>
                <w:rFonts w:asciiTheme="majorHAnsi" w:hAnsiTheme="majorHAnsi" w:cstheme="minorHAnsi"/>
                <w:shd w:val="clear" w:color="auto" w:fill="FFFFFF"/>
              </w:rPr>
              <w:t>Επιμ</w:t>
            </w:r>
            <w:proofErr w:type="spellEnd"/>
            <w:r w:rsidRPr="00DE5E00">
              <w:rPr>
                <w:rFonts w:asciiTheme="majorHAnsi" w:hAnsiTheme="majorHAnsi" w:cstheme="minorHAnsi"/>
                <w:shd w:val="clear" w:color="auto" w:fill="FFFFFF"/>
              </w:rPr>
              <w:t xml:space="preserve">.). </w:t>
            </w:r>
            <w:r w:rsidRPr="00DE5E00">
              <w:rPr>
                <w:rFonts w:asciiTheme="majorHAnsi" w:hAnsiTheme="majorHAnsi" w:cstheme="minorHAnsi"/>
                <w:i/>
                <w:iCs/>
                <w:shd w:val="clear" w:color="auto" w:fill="FFFFFF"/>
              </w:rPr>
              <w:t>Ηλεκτρονικά πρακτικά 13ου Πανελλήνιου Συνεδρίου  Διδακτικής  των  Φυσικών  Επιστημών  και  Νέων  Τεχνολογιών  στην Εκπαίδευση. Νέες Τάσεις και Έρευνα στη Μάθηση, τη Διδασκαλία και τις Τεχνολογίες στις Φυσικές Επιστήμες</w:t>
            </w:r>
            <w:r w:rsidRPr="00DE5E00">
              <w:rPr>
                <w:rFonts w:asciiTheme="majorHAnsi" w:hAnsiTheme="majorHAnsi" w:cstheme="minorHAnsi"/>
                <w:shd w:val="clear" w:color="auto" w:fill="FFFFFF"/>
              </w:rPr>
              <w:t xml:space="preserve">, </w:t>
            </w:r>
            <w:proofErr w:type="spellStart"/>
            <w:r w:rsidRPr="00DE5E00">
              <w:rPr>
                <w:rFonts w:asciiTheme="majorHAnsi" w:hAnsiTheme="majorHAnsi" w:cstheme="minorHAnsi"/>
                <w:shd w:val="clear" w:color="auto" w:fill="FFFFFF"/>
              </w:rPr>
              <w:t>σελ</w:t>
            </w:r>
            <w:proofErr w:type="spellEnd"/>
            <w:r w:rsidRPr="00DE5E00">
              <w:rPr>
                <w:rFonts w:asciiTheme="majorHAnsi" w:hAnsiTheme="majorHAnsi" w:cstheme="minorHAnsi"/>
                <w:shd w:val="clear" w:color="auto" w:fill="FFFFFF"/>
              </w:rPr>
              <w:t xml:space="preserve"> 207-215. Ιωάννινα, Ελλάδα: Πανεπιστήμιο Ιωαννίνων. </w:t>
            </w:r>
            <w:proofErr w:type="spellStart"/>
            <w:r w:rsidRPr="00DE5E00">
              <w:rPr>
                <w:rFonts w:asciiTheme="majorHAnsi" w:eastAsia="FreeSans" w:hAnsiTheme="majorHAnsi" w:cstheme="minorHAnsi"/>
                <w:color w:val="000000"/>
              </w:rPr>
              <w:t>doi</w:t>
            </w:r>
            <w:proofErr w:type="spellEnd"/>
            <w:r w:rsidRPr="00DE5E00">
              <w:rPr>
                <w:rFonts w:asciiTheme="majorHAnsi" w:eastAsia="FreeSans" w:hAnsiTheme="majorHAnsi" w:cstheme="minorHAnsi"/>
                <w:color w:val="000000"/>
              </w:rPr>
              <w:t xml:space="preserve">: </w:t>
            </w:r>
            <w:r w:rsidRPr="00DE5E00">
              <w:rPr>
                <w:rFonts w:asciiTheme="majorHAnsi" w:eastAsia="FreeSans" w:hAnsiTheme="majorHAnsi" w:cstheme="minorHAnsi"/>
                <w:color w:val="0000FF"/>
              </w:rPr>
              <w:t>10.12681/codiste.7014</w:t>
            </w:r>
          </w:p>
          <w:p w14:paraId="4B200692" w14:textId="77777777" w:rsidR="00AF670F" w:rsidRPr="00DE5E00" w:rsidRDefault="00AF670F" w:rsidP="00AF670F">
            <w:pPr>
              <w:spacing w:after="0" w:line="240" w:lineRule="auto"/>
              <w:rPr>
                <w:rFonts w:asciiTheme="majorHAnsi" w:eastAsia="FreeSans" w:hAnsiTheme="majorHAnsi" w:cstheme="minorHAnsi"/>
                <w:color w:val="0000FF"/>
              </w:rPr>
            </w:pPr>
          </w:p>
          <w:p w14:paraId="252DDE4A"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r w:rsidRPr="00DE5E00">
              <w:rPr>
                <w:rFonts w:asciiTheme="majorHAnsi" w:hAnsiTheme="majorHAnsi" w:cstheme="minorHAnsi"/>
              </w:rPr>
              <w:t xml:space="preserve">Κωτούλα, Α., </w:t>
            </w:r>
            <w:proofErr w:type="spellStart"/>
            <w:r w:rsidRPr="00DE5E00">
              <w:rPr>
                <w:rFonts w:asciiTheme="majorHAnsi" w:hAnsiTheme="majorHAnsi" w:cstheme="minorHAnsi"/>
              </w:rPr>
              <w:t>Ζουπίδης</w:t>
            </w:r>
            <w:proofErr w:type="spellEnd"/>
            <w:r w:rsidRPr="00DE5E00">
              <w:rPr>
                <w:rFonts w:asciiTheme="majorHAnsi" w:hAnsiTheme="majorHAnsi" w:cstheme="minorHAnsi"/>
              </w:rPr>
              <w:t xml:space="preserve">, Α., &amp; </w:t>
            </w:r>
            <w:r w:rsidRPr="00DE5E00">
              <w:rPr>
                <w:rFonts w:asciiTheme="majorHAnsi" w:hAnsiTheme="majorHAnsi" w:cstheme="minorHAnsi"/>
                <w:b/>
                <w:bCs/>
              </w:rPr>
              <w:t>Πνευματικός, Δ</w:t>
            </w:r>
            <w:r w:rsidRPr="00DE5E00">
              <w:rPr>
                <w:rFonts w:asciiTheme="majorHAnsi" w:hAnsiTheme="majorHAnsi" w:cstheme="minorHAnsi"/>
              </w:rPr>
              <w:t xml:space="preserve">. (2024). Χρήση και αποτελεσματικότητα ανατρεπτικού κειμένου στη διδασκαλία του </w:t>
            </w:r>
            <w:r w:rsidRPr="00DE5E00">
              <w:rPr>
                <w:rFonts w:asciiTheme="majorHAnsi" w:hAnsiTheme="majorHAnsi" w:cstheme="minorHAnsi"/>
              </w:rPr>
              <w:lastRenderedPageBreak/>
              <w:t>ηλεκτροστατικού πεδίου στη Δευτεροβάθμια εκπαίδευση. Στ</w:t>
            </w:r>
            <w:r w:rsidRPr="00DE5E00">
              <w:rPr>
                <w:rFonts w:asciiTheme="majorHAnsi" w:hAnsiTheme="majorHAnsi" w:cstheme="minorHAnsi"/>
                <w:shd w:val="clear" w:color="auto" w:fill="FFFFFF"/>
              </w:rPr>
              <w:t xml:space="preserve">ο   </w:t>
            </w:r>
            <w:proofErr w:type="spellStart"/>
            <w:r w:rsidRPr="00DE5E00">
              <w:rPr>
                <w:rFonts w:asciiTheme="majorHAnsi" w:hAnsiTheme="majorHAnsi" w:cstheme="minorHAnsi"/>
                <w:shd w:val="clear" w:color="auto" w:fill="FFFFFF"/>
              </w:rPr>
              <w:t>Κώτσης</w:t>
            </w:r>
            <w:proofErr w:type="spellEnd"/>
            <w:r w:rsidRPr="00DE5E00">
              <w:rPr>
                <w:rFonts w:asciiTheme="majorHAnsi" w:hAnsiTheme="majorHAnsi" w:cstheme="minorHAnsi"/>
                <w:shd w:val="clear" w:color="auto" w:fill="FFFFFF"/>
              </w:rPr>
              <w:t xml:space="preserve">, Κ.Θ., Στύλος, Γ.,  </w:t>
            </w:r>
            <w:proofErr w:type="spellStart"/>
            <w:r w:rsidRPr="00DE5E00">
              <w:rPr>
                <w:rFonts w:asciiTheme="majorHAnsi" w:hAnsiTheme="majorHAnsi" w:cstheme="minorHAnsi"/>
                <w:shd w:val="clear" w:color="auto" w:fill="FFFFFF"/>
              </w:rPr>
              <w:t>Βακάρου</w:t>
            </w:r>
            <w:proofErr w:type="spellEnd"/>
            <w:r w:rsidRPr="00DE5E00">
              <w:rPr>
                <w:rFonts w:asciiTheme="majorHAnsi" w:hAnsiTheme="majorHAnsi" w:cstheme="minorHAnsi"/>
                <w:shd w:val="clear" w:color="auto" w:fill="FFFFFF"/>
              </w:rPr>
              <w:t xml:space="preserve">, Γ., </w:t>
            </w:r>
            <w:proofErr w:type="spellStart"/>
            <w:r w:rsidRPr="00DE5E00">
              <w:rPr>
                <w:rFonts w:asciiTheme="majorHAnsi" w:hAnsiTheme="majorHAnsi" w:cstheme="minorHAnsi"/>
                <w:shd w:val="clear" w:color="auto" w:fill="FFFFFF"/>
              </w:rPr>
              <w:t>Γαβρίλας</w:t>
            </w:r>
            <w:proofErr w:type="spellEnd"/>
            <w:r w:rsidRPr="00DE5E00">
              <w:rPr>
                <w:rFonts w:asciiTheme="majorHAnsi" w:hAnsiTheme="majorHAnsi" w:cstheme="minorHAnsi"/>
                <w:shd w:val="clear" w:color="auto" w:fill="FFFFFF"/>
              </w:rPr>
              <w:t>, Λ., &amp; Πανάγου, Δ.  (</w:t>
            </w:r>
            <w:proofErr w:type="spellStart"/>
            <w:r w:rsidRPr="00DE5E00">
              <w:rPr>
                <w:rFonts w:asciiTheme="majorHAnsi" w:hAnsiTheme="majorHAnsi" w:cstheme="minorHAnsi"/>
                <w:shd w:val="clear" w:color="auto" w:fill="FFFFFF"/>
              </w:rPr>
              <w:t>Επιμ</w:t>
            </w:r>
            <w:proofErr w:type="spellEnd"/>
            <w:r w:rsidRPr="00DE5E00">
              <w:rPr>
                <w:rFonts w:asciiTheme="majorHAnsi" w:hAnsiTheme="majorHAnsi" w:cstheme="minorHAnsi"/>
                <w:shd w:val="clear" w:color="auto" w:fill="FFFFFF"/>
              </w:rPr>
              <w:t xml:space="preserve">.). </w:t>
            </w:r>
            <w:r w:rsidRPr="00DE5E00">
              <w:rPr>
                <w:rFonts w:asciiTheme="majorHAnsi" w:hAnsiTheme="majorHAnsi" w:cstheme="minorHAnsi"/>
                <w:i/>
                <w:iCs/>
                <w:shd w:val="clear" w:color="auto" w:fill="FFFFFF"/>
              </w:rPr>
              <w:t>Ηλεκτρονικά πρακτικά 13ου Πανελλήνιου Συνεδρίου  Διδακτικής  των  Φυσικών  Επιστημών  και  Νέων  Τεχνολογιών  στην Εκπαίδευση. Νέες Τάσεις και Έρευνα στη Μάθηση, τη Διδασκαλία και τις Τεχνολογίες στις Φυσικές Επιστήμες</w:t>
            </w:r>
            <w:r w:rsidRPr="00DE5E00">
              <w:rPr>
                <w:rFonts w:asciiTheme="majorHAnsi" w:hAnsiTheme="majorHAnsi" w:cstheme="minorHAnsi"/>
                <w:shd w:val="clear" w:color="auto" w:fill="FFFFFF"/>
              </w:rPr>
              <w:t xml:space="preserve">, </w:t>
            </w:r>
            <w:proofErr w:type="spellStart"/>
            <w:r w:rsidRPr="00DE5E00">
              <w:rPr>
                <w:rFonts w:asciiTheme="majorHAnsi" w:hAnsiTheme="majorHAnsi" w:cstheme="minorHAnsi"/>
                <w:shd w:val="clear" w:color="auto" w:fill="FFFFFF"/>
              </w:rPr>
              <w:t>σελ</w:t>
            </w:r>
            <w:proofErr w:type="spellEnd"/>
            <w:r w:rsidRPr="00DE5E00">
              <w:rPr>
                <w:rFonts w:asciiTheme="majorHAnsi" w:hAnsiTheme="majorHAnsi" w:cstheme="minorHAnsi"/>
                <w:shd w:val="clear" w:color="auto" w:fill="FFFFFF"/>
              </w:rPr>
              <w:t xml:space="preserve"> 199-206. Ιωάννινα, Ελλάδα: Πανεπιστήμιο Ιωαννίνων. </w:t>
            </w:r>
            <w:proofErr w:type="spellStart"/>
            <w:r w:rsidRPr="00DE5E00">
              <w:rPr>
                <w:rFonts w:asciiTheme="majorHAnsi" w:eastAsia="FreeSans" w:hAnsiTheme="majorHAnsi" w:cstheme="minorHAnsi"/>
                <w:color w:val="000000"/>
              </w:rPr>
              <w:t>doi</w:t>
            </w:r>
            <w:proofErr w:type="spellEnd"/>
            <w:r w:rsidRPr="00DE5E00">
              <w:rPr>
                <w:rFonts w:asciiTheme="majorHAnsi" w:eastAsia="FreeSans" w:hAnsiTheme="majorHAnsi" w:cstheme="minorHAnsi"/>
                <w:color w:val="000000"/>
              </w:rPr>
              <w:t xml:space="preserve">: </w:t>
            </w:r>
            <w:r w:rsidRPr="00DE5E00">
              <w:rPr>
                <w:rFonts w:asciiTheme="majorHAnsi" w:eastAsia="FreeSans" w:hAnsiTheme="majorHAnsi" w:cstheme="minorHAnsi"/>
                <w:color w:val="0000FF"/>
              </w:rPr>
              <w:t>10.12681/codiste.7052</w:t>
            </w:r>
          </w:p>
          <w:p w14:paraId="54EB0FDA" w14:textId="0AEC6A58"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6D0E367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2C97086"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1E7580A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54D174D"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2D3999E4"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CD53401"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5EDA86EE"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5D195B3"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5D4EF24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0773933"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5B5E3AB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8B13D60"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35F6EF0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9001F68"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75C6623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8353642"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C6F52C0"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7DC98FA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6B3E433"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E466626"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738258B9"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899D1D0"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012FD0C"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26F9248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A92A738"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725FA1F"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4677B876"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EFAD111"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7334F58"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555877F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9EC6A5E" w14:textId="77777777"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DB9A0BD" w14:textId="77777777" w:rsidR="00AF670F" w:rsidRPr="00DE5E00" w:rsidRDefault="00AF670F" w:rsidP="00AF670F">
            <w:pPr>
              <w:spacing w:after="0" w:line="240" w:lineRule="auto"/>
              <w:rPr>
                <w:rFonts w:asciiTheme="majorHAnsi" w:eastAsia="Times New Roman" w:hAnsiTheme="majorHAnsi" w:cs="Times New Roman"/>
                <w:color w:val="000000"/>
                <w:kern w:val="0"/>
                <w:lang w:eastAsia="el-GR"/>
                <w14:ligatures w14:val="none"/>
              </w:rPr>
            </w:pPr>
          </w:p>
        </w:tc>
      </w:tr>
      <w:tr w:rsidR="00AF670F" w:rsidRPr="00DE5E00" w14:paraId="3C10174C"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AF670F" w:rsidRPr="00DE5E00" w:rsidRDefault="00AF670F" w:rsidP="00AF670F">
            <w:pPr>
              <w:spacing w:after="0" w:line="240" w:lineRule="auto"/>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lastRenderedPageBreak/>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07B9F900" w14:textId="77777777" w:rsidR="00AF670F" w:rsidRPr="00DE5E00" w:rsidRDefault="00AF670F" w:rsidP="00AF670F">
            <w:pPr>
              <w:tabs>
                <w:tab w:val="left" w:pos="180"/>
                <w:tab w:val="left" w:pos="432"/>
              </w:tabs>
              <w:spacing w:after="0" w:line="240" w:lineRule="auto"/>
              <w:ind w:left="177" w:hanging="177"/>
              <w:jc w:val="center"/>
              <w:rPr>
                <w:rFonts w:asciiTheme="majorHAnsi" w:eastAsia="Times New Roman" w:hAnsiTheme="majorHAnsi" w:cs="Times New Roman"/>
                <w:b/>
                <w:bCs/>
                <w:color w:val="000000"/>
                <w:kern w:val="0"/>
                <w:lang w:eastAsia="el-GR"/>
                <w14:ligatures w14:val="none"/>
              </w:rPr>
            </w:pPr>
          </w:p>
          <w:p w14:paraId="6DB38FC1" w14:textId="77777777" w:rsidR="00463CE4" w:rsidRPr="00DE5E00" w:rsidRDefault="00463CE4" w:rsidP="00463CE4">
            <w:pPr>
              <w:pStyle w:val="a6"/>
              <w:numPr>
                <w:ilvl w:val="0"/>
                <w:numId w:val="15"/>
              </w:numPr>
              <w:spacing w:after="0" w:line="240" w:lineRule="auto"/>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Ερευνητικό</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Πρόγραμμα</w:t>
            </w:r>
            <w:r w:rsidRPr="00DE5E00">
              <w:rPr>
                <w:rFonts w:asciiTheme="majorHAnsi" w:eastAsia="Times New Roman" w:hAnsiTheme="majorHAnsi" w:cs="Times New Roman"/>
                <w:color w:val="000000"/>
                <w:kern w:val="0"/>
                <w:lang w:val="en-US" w:eastAsia="el-GR"/>
                <w14:ligatures w14:val="none"/>
              </w:rPr>
              <w:t xml:space="preserve">: “Promoting Values Education in South Caucasus Higher Education Institutions (PROVE)” – Erasmus+” (2024-2027). ERASMUS-EDU-2024-CBHE - ERASMUS-EDU-2024-CBHE-STRAND2 - Project number: 101178922 </w:t>
            </w:r>
            <w:r w:rsidRPr="00DE5E00">
              <w:rPr>
                <w:rFonts w:asciiTheme="majorHAnsi" w:eastAsia="Times New Roman" w:hAnsiTheme="majorHAnsi" w:cs="Times New Roman"/>
                <w:color w:val="000000"/>
                <w:kern w:val="0"/>
                <w:lang w:eastAsia="el-GR"/>
                <w14:ligatures w14:val="none"/>
              </w:rPr>
              <w:t>Επιστημονικά</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Υπεύθυνος</w:t>
            </w:r>
            <w:r w:rsidRPr="00DE5E00">
              <w:rPr>
                <w:rFonts w:asciiTheme="majorHAnsi" w:eastAsia="Times New Roman" w:hAnsiTheme="majorHAnsi" w:cs="Times New Roman"/>
                <w:color w:val="000000"/>
                <w:kern w:val="0"/>
                <w:lang w:val="en-US" w:eastAsia="el-GR"/>
                <w14:ligatures w14:val="none"/>
              </w:rPr>
              <w:t xml:space="preserve">: </w:t>
            </w:r>
            <w:proofErr w:type="spellStart"/>
            <w:r w:rsidRPr="00DE5E00">
              <w:rPr>
                <w:rFonts w:asciiTheme="majorHAnsi" w:eastAsia="Times New Roman" w:hAnsiTheme="majorHAnsi" w:cs="Times New Roman"/>
                <w:color w:val="000000"/>
                <w:kern w:val="0"/>
                <w:lang w:eastAsia="el-GR"/>
                <w14:ligatures w14:val="none"/>
              </w:rPr>
              <w:t>Καθ</w:t>
            </w:r>
            <w:proofErr w:type="spellEnd"/>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Δημήτριος Πνευματικός</w:t>
            </w:r>
          </w:p>
          <w:p w14:paraId="0007F876" w14:textId="77777777" w:rsidR="00463CE4" w:rsidRPr="00DE5E00" w:rsidRDefault="00463CE4" w:rsidP="00463CE4">
            <w:pPr>
              <w:pStyle w:val="a6"/>
              <w:spacing w:after="0" w:line="240" w:lineRule="auto"/>
              <w:ind w:left="360"/>
              <w:rPr>
                <w:rFonts w:asciiTheme="majorHAnsi" w:eastAsia="Times New Roman" w:hAnsiTheme="majorHAnsi" w:cs="Times New Roman"/>
                <w:color w:val="000000"/>
                <w:kern w:val="0"/>
                <w:lang w:eastAsia="el-GR"/>
                <w14:ligatures w14:val="none"/>
              </w:rPr>
            </w:pPr>
          </w:p>
          <w:p w14:paraId="1C9EDC52" w14:textId="77777777" w:rsidR="00463CE4" w:rsidRPr="00DE5E00" w:rsidRDefault="00463CE4" w:rsidP="00463CE4">
            <w:pPr>
              <w:pStyle w:val="a6"/>
              <w:numPr>
                <w:ilvl w:val="0"/>
                <w:numId w:val="15"/>
              </w:numPr>
              <w:spacing w:after="0" w:line="240" w:lineRule="auto"/>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Ερευνητικό</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Πρόγραμμα</w:t>
            </w:r>
            <w:r w:rsidRPr="00DE5E00">
              <w:rPr>
                <w:rFonts w:asciiTheme="majorHAnsi" w:eastAsia="Times New Roman" w:hAnsiTheme="majorHAnsi" w:cs="Times New Roman"/>
                <w:color w:val="000000"/>
                <w:kern w:val="0"/>
                <w:lang w:val="en-US" w:eastAsia="el-GR"/>
                <w14:ligatures w14:val="none"/>
              </w:rPr>
              <w:t xml:space="preserve">: </w:t>
            </w:r>
            <w:hyperlink r:id="rId15" w:tooltip="Permalink to: Empowering Autistic Learners through Citizen Science: Bridging Environmental Education and inclusion in mainstream classrooms. (DivEE)" w:history="1">
              <w:r w:rsidRPr="00DE5E00">
                <w:rPr>
                  <w:rFonts w:asciiTheme="majorHAnsi" w:eastAsia="Times New Roman" w:hAnsiTheme="majorHAnsi" w:cs="Times New Roman"/>
                  <w:color w:val="000000"/>
                  <w:kern w:val="0"/>
                  <w:lang w:val="en-US" w:eastAsia="el-GR"/>
                  <w14:ligatures w14:val="none"/>
                </w:rPr>
                <w:t>Empowering Autistic Learners through Citizen Science: Bridging Environmental Education and inclusion in mainstream classrooms. (</w:t>
              </w:r>
              <w:proofErr w:type="spellStart"/>
              <w:r w:rsidRPr="00DE5E00">
                <w:rPr>
                  <w:rFonts w:asciiTheme="majorHAnsi" w:eastAsia="Times New Roman" w:hAnsiTheme="majorHAnsi" w:cs="Times New Roman"/>
                  <w:color w:val="000000"/>
                  <w:kern w:val="0"/>
                  <w:lang w:val="en-US" w:eastAsia="el-GR"/>
                  <w14:ligatures w14:val="none"/>
                </w:rPr>
                <w:t>DivEE</w:t>
              </w:r>
              <w:proofErr w:type="spellEnd"/>
              <w:r w:rsidRPr="00DE5E00">
                <w:rPr>
                  <w:rFonts w:asciiTheme="majorHAnsi" w:eastAsia="Times New Roman" w:hAnsiTheme="majorHAnsi" w:cs="Times New Roman"/>
                  <w:color w:val="000000"/>
                  <w:kern w:val="0"/>
                  <w:lang w:val="en-US" w:eastAsia="el-GR"/>
                  <w14:ligatures w14:val="none"/>
                </w:rPr>
                <w:t>)</w:t>
              </w:r>
            </w:hyperlink>
            <w:r w:rsidRPr="00DE5E00">
              <w:rPr>
                <w:rFonts w:asciiTheme="majorHAnsi" w:eastAsia="Times New Roman" w:hAnsiTheme="majorHAnsi" w:cs="Times New Roman"/>
                <w:color w:val="000000"/>
                <w:kern w:val="0"/>
                <w:lang w:val="en-US" w:eastAsia="el-GR"/>
                <w14:ligatures w14:val="none"/>
              </w:rPr>
              <w:t xml:space="preserve"> - Erasmus (2024-2026) ERASMUS-2024-PCOOP-ENGO - ERASMUS Lump Sum Grants - Project number:101184052. </w:t>
            </w:r>
            <w:r w:rsidRPr="00DE5E00">
              <w:rPr>
                <w:rFonts w:asciiTheme="majorHAnsi" w:eastAsia="Times New Roman" w:hAnsiTheme="majorHAnsi" w:cs="Times New Roman"/>
                <w:color w:val="000000"/>
                <w:kern w:val="0"/>
                <w:lang w:eastAsia="el-GR"/>
                <w14:ligatures w14:val="none"/>
              </w:rPr>
              <w:t xml:space="preserve">Επιστημονικά Υπεύθυνος: </w:t>
            </w:r>
            <w:proofErr w:type="spellStart"/>
            <w:r w:rsidRPr="00DE5E00">
              <w:rPr>
                <w:rFonts w:asciiTheme="majorHAnsi" w:eastAsia="Times New Roman" w:hAnsiTheme="majorHAnsi" w:cs="Times New Roman"/>
                <w:color w:val="000000"/>
                <w:kern w:val="0"/>
                <w:lang w:eastAsia="el-GR"/>
                <w14:ligatures w14:val="none"/>
              </w:rPr>
              <w:t>Καθ</w:t>
            </w:r>
            <w:proofErr w:type="spellEnd"/>
            <w:r w:rsidRPr="00DE5E00">
              <w:rPr>
                <w:rFonts w:asciiTheme="majorHAnsi" w:eastAsia="Times New Roman" w:hAnsiTheme="majorHAnsi" w:cs="Times New Roman"/>
                <w:color w:val="000000"/>
                <w:kern w:val="0"/>
                <w:lang w:eastAsia="el-GR"/>
                <w14:ligatures w14:val="none"/>
              </w:rPr>
              <w:t>. Δημήτριος Πνευματικός.</w:t>
            </w:r>
          </w:p>
          <w:p w14:paraId="08302B51" w14:textId="77777777" w:rsidR="00AF670F" w:rsidRPr="00DE5E00" w:rsidRDefault="00AF670F" w:rsidP="00463CE4">
            <w:pPr>
              <w:tabs>
                <w:tab w:val="left" w:pos="180"/>
                <w:tab w:val="left" w:pos="432"/>
              </w:tabs>
              <w:spacing w:after="0" w:line="240" w:lineRule="auto"/>
              <w:jc w:val="both"/>
              <w:rPr>
                <w:rFonts w:asciiTheme="majorHAnsi" w:eastAsia="Times New Roman" w:hAnsiTheme="majorHAnsi" w:cs="Times New Roman"/>
                <w:color w:val="000000"/>
                <w:kern w:val="0"/>
                <w:lang w:val="en-US" w:eastAsia="el-GR"/>
                <w14:ligatures w14:val="none"/>
              </w:rPr>
            </w:pPr>
          </w:p>
          <w:p w14:paraId="3AFA8543" w14:textId="77777777" w:rsidR="00AF670F" w:rsidRPr="00DE5E00" w:rsidRDefault="00AF670F" w:rsidP="00AF670F">
            <w:pPr>
              <w:pStyle w:val="a6"/>
              <w:numPr>
                <w:ilvl w:val="0"/>
                <w:numId w:val="8"/>
              </w:numPr>
              <w:tabs>
                <w:tab w:val="left" w:pos="180"/>
                <w:tab w:val="left" w:pos="432"/>
              </w:tabs>
              <w:spacing w:after="0" w:line="240" w:lineRule="auto"/>
              <w:ind w:left="177" w:hanging="177"/>
              <w:jc w:val="both"/>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eastAsia="el-GR"/>
                <w14:ligatures w14:val="none"/>
              </w:rPr>
              <w:t>Ερευνητικό</w:t>
            </w:r>
            <w:r w:rsidRPr="00DE5E00">
              <w:rPr>
                <w:rFonts w:asciiTheme="majorHAnsi" w:eastAsia="Times New Roman" w:hAnsiTheme="majorHAnsi" w:cs="Times New Roman"/>
                <w:color w:val="000000"/>
                <w:kern w:val="0"/>
                <w:lang w:val="en-US" w:eastAsia="el-GR"/>
                <w14:ligatures w14:val="none"/>
              </w:rPr>
              <w:t xml:space="preserve"> </w:t>
            </w:r>
            <w:r w:rsidRPr="00DE5E00">
              <w:rPr>
                <w:rFonts w:asciiTheme="majorHAnsi" w:eastAsia="Times New Roman" w:hAnsiTheme="majorHAnsi" w:cs="Times New Roman"/>
                <w:color w:val="000000"/>
                <w:kern w:val="0"/>
                <w:lang w:eastAsia="el-GR"/>
                <w14:ligatures w14:val="none"/>
              </w:rPr>
              <w:t>Πρόγραμμα</w:t>
            </w:r>
            <w:r w:rsidRPr="00DE5E00">
              <w:rPr>
                <w:rFonts w:asciiTheme="majorHAnsi" w:eastAsia="Times New Roman" w:hAnsiTheme="majorHAnsi" w:cs="Times New Roman"/>
                <w:color w:val="000000"/>
                <w:kern w:val="0"/>
                <w:lang w:val="en-US" w:eastAsia="el-GR"/>
                <w14:ligatures w14:val="none"/>
              </w:rPr>
              <w:t xml:space="preserve">: “Digital Transformation in Language Study and Education of the Western Balkans”, “101179642 — </w:t>
            </w:r>
            <w:proofErr w:type="spellStart"/>
            <w:r w:rsidRPr="00DE5E00">
              <w:rPr>
                <w:rFonts w:asciiTheme="majorHAnsi" w:eastAsia="Times New Roman" w:hAnsiTheme="majorHAnsi" w:cs="Times New Roman"/>
                <w:color w:val="000000"/>
                <w:kern w:val="0"/>
                <w:lang w:val="en-US" w:eastAsia="el-GR"/>
                <w14:ligatures w14:val="none"/>
              </w:rPr>
              <w:t>DiLanEdu</w:t>
            </w:r>
            <w:proofErr w:type="spellEnd"/>
            <w:r w:rsidRPr="00DE5E00">
              <w:rPr>
                <w:rFonts w:asciiTheme="majorHAnsi" w:eastAsia="Times New Roman" w:hAnsiTheme="majorHAnsi" w:cs="Times New Roman"/>
                <w:color w:val="000000"/>
                <w:kern w:val="0"/>
                <w:lang w:val="en-US" w:eastAsia="el-GR"/>
                <w14:ligatures w14:val="none"/>
              </w:rPr>
              <w:t>-WB”. ERASMUS-EDU-2024-CBHE-STRAND-1 — Capacity building in the field of higher education Strand 1. (2024-2027)</w:t>
            </w:r>
          </w:p>
          <w:p w14:paraId="685EAD5D" w14:textId="77777777" w:rsidR="00AF670F" w:rsidRPr="00DE5E00" w:rsidRDefault="00AF670F" w:rsidP="00AF670F">
            <w:pPr>
              <w:tabs>
                <w:tab w:val="left" w:pos="180"/>
                <w:tab w:val="left" w:pos="432"/>
              </w:tabs>
              <w:spacing w:after="0" w:line="240" w:lineRule="auto"/>
              <w:ind w:left="177" w:hanging="177"/>
              <w:jc w:val="both"/>
              <w:rPr>
                <w:rFonts w:asciiTheme="majorHAnsi" w:eastAsia="Times New Roman" w:hAnsiTheme="majorHAnsi" w:cs="Times New Roman"/>
                <w:color w:val="000000"/>
                <w:kern w:val="0"/>
                <w:lang w:val="en-US" w:eastAsia="el-GR"/>
                <w14:ligatures w14:val="none"/>
              </w:rPr>
            </w:pPr>
          </w:p>
          <w:p w14:paraId="6D1677EA" w14:textId="77777777" w:rsidR="00AF670F" w:rsidRPr="00DE5E00" w:rsidRDefault="00AF670F" w:rsidP="00AF670F">
            <w:pPr>
              <w:pStyle w:val="a6"/>
              <w:numPr>
                <w:ilvl w:val="0"/>
                <w:numId w:val="8"/>
              </w:numPr>
              <w:tabs>
                <w:tab w:val="left" w:pos="180"/>
                <w:tab w:val="left" w:pos="432"/>
              </w:tabs>
              <w:spacing w:after="0" w:line="240" w:lineRule="auto"/>
              <w:ind w:left="177" w:hanging="17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Συμμετοχή στο Ευρωπαϊκό Πρόγραμμα: "</w:t>
            </w:r>
            <w:r w:rsidRPr="00DE5E00">
              <w:rPr>
                <w:rFonts w:asciiTheme="majorHAnsi" w:eastAsia="Times New Roman" w:hAnsiTheme="majorHAnsi" w:cs="Times New Roman"/>
                <w:color w:val="000000"/>
                <w:kern w:val="0"/>
                <w:lang w:val="en-US" w:eastAsia="el-GR"/>
                <w14:ligatures w14:val="none"/>
              </w:rPr>
              <w:t>Promoting</w:t>
            </w:r>
            <w:r w:rsidRPr="00DE5E00">
              <w:rPr>
                <w:rFonts w:asciiTheme="majorHAnsi" w:eastAsia="Times New Roman" w:hAnsiTheme="majorHAnsi" w:cs="Times New Roman"/>
                <w:color w:val="000000"/>
                <w:kern w:val="0"/>
                <w:lang w:eastAsia="el-GR"/>
                <w14:ligatures w14:val="none"/>
              </w:rPr>
              <w:t xml:space="preserve"> </w:t>
            </w:r>
            <w:r w:rsidRPr="00DE5E00">
              <w:rPr>
                <w:rFonts w:asciiTheme="majorHAnsi" w:eastAsia="Times New Roman" w:hAnsiTheme="majorHAnsi" w:cs="Times New Roman"/>
                <w:color w:val="000000"/>
                <w:kern w:val="0"/>
                <w:lang w:val="en-US" w:eastAsia="el-GR"/>
                <w14:ligatures w14:val="none"/>
              </w:rPr>
              <w:t>Values</w:t>
            </w:r>
          </w:p>
          <w:p w14:paraId="12034E76" w14:textId="77777777" w:rsidR="00AF670F" w:rsidRPr="00DE5E00" w:rsidRDefault="00AF670F" w:rsidP="00AF670F">
            <w:pPr>
              <w:pStyle w:val="a6"/>
              <w:tabs>
                <w:tab w:val="left" w:pos="180"/>
                <w:tab w:val="left" w:pos="432"/>
              </w:tabs>
              <w:spacing w:after="0" w:line="240" w:lineRule="auto"/>
              <w:ind w:left="177"/>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val="en-US" w:eastAsia="el-GR"/>
                <w14:ligatures w14:val="none"/>
              </w:rPr>
              <w:t>Education in South Caucasus Higher Education Institutions (PROVE)"</w:t>
            </w:r>
          </w:p>
          <w:p w14:paraId="2C6D19AD" w14:textId="77777777" w:rsidR="00AF670F" w:rsidRPr="00DE5E00" w:rsidRDefault="00AF670F" w:rsidP="00AF670F">
            <w:pPr>
              <w:tabs>
                <w:tab w:val="left" w:pos="180"/>
                <w:tab w:val="left" w:pos="432"/>
              </w:tabs>
              <w:spacing w:after="0" w:line="240" w:lineRule="auto"/>
              <w:ind w:left="177" w:hanging="177"/>
              <w:rPr>
                <w:rFonts w:asciiTheme="majorHAnsi" w:eastAsia="Times New Roman" w:hAnsiTheme="majorHAnsi" w:cs="Times New Roman"/>
                <w:color w:val="000000"/>
                <w:kern w:val="0"/>
                <w:lang w:val="en-US" w:eastAsia="el-GR"/>
                <w14:ligatures w14:val="none"/>
              </w:rPr>
            </w:pPr>
          </w:p>
          <w:p w14:paraId="5742F1FE" w14:textId="77777777" w:rsidR="00AF670F" w:rsidRPr="00DE5E00" w:rsidRDefault="00AF670F" w:rsidP="00AF670F">
            <w:pPr>
              <w:pStyle w:val="a6"/>
              <w:numPr>
                <w:ilvl w:val="0"/>
                <w:numId w:val="8"/>
              </w:numPr>
              <w:tabs>
                <w:tab w:val="left" w:pos="180"/>
                <w:tab w:val="left" w:pos="432"/>
              </w:tabs>
              <w:spacing w:after="0" w:line="240" w:lineRule="auto"/>
              <w:ind w:left="177" w:hanging="177"/>
              <w:rPr>
                <w:rFonts w:asciiTheme="majorHAnsi" w:hAnsiTheme="majorHAnsi" w:cs="Times New Roman"/>
                <w:lang w:val="en-US"/>
              </w:rPr>
            </w:pPr>
            <w:r w:rsidRPr="00DE5E00">
              <w:rPr>
                <w:rFonts w:asciiTheme="majorHAnsi" w:hAnsiTheme="majorHAnsi" w:cs="Times New Roman"/>
                <w:iCs/>
                <w:color w:val="000000" w:themeColor="text1"/>
                <w:lang w:val="en-US"/>
              </w:rPr>
              <w:t xml:space="preserve">Erasmus+ Project </w:t>
            </w:r>
            <w:r w:rsidRPr="00DE5E00">
              <w:rPr>
                <w:rFonts w:asciiTheme="majorHAnsi" w:hAnsiTheme="majorHAnsi" w:cs="Times New Roman"/>
                <w:lang w:val="en-US"/>
              </w:rPr>
              <w:t>“LETHE.  (e-)Learning the invisible history of Europe through material culture” / «</w:t>
            </w:r>
            <w:r w:rsidRPr="00DE5E00">
              <w:rPr>
                <w:rFonts w:asciiTheme="majorHAnsi" w:hAnsiTheme="majorHAnsi" w:cs="Times New Roman"/>
              </w:rPr>
              <w:t>ΛΗΘΗ</w:t>
            </w:r>
            <w:r w:rsidRPr="00DE5E00">
              <w:rPr>
                <w:rFonts w:asciiTheme="majorHAnsi" w:hAnsiTheme="majorHAnsi" w:cs="Times New Roman"/>
                <w:lang w:val="en-US"/>
              </w:rPr>
              <w:t xml:space="preserve">» </w:t>
            </w:r>
            <w:r w:rsidRPr="00DE5E00">
              <w:rPr>
                <w:rFonts w:asciiTheme="majorHAnsi" w:hAnsiTheme="majorHAnsi" w:cs="Times New Roman"/>
              </w:rPr>
              <w:t>Ηλεκτρονική</w:t>
            </w:r>
            <w:r w:rsidRPr="00DE5E00">
              <w:rPr>
                <w:rFonts w:asciiTheme="majorHAnsi" w:hAnsiTheme="majorHAnsi" w:cs="Times New Roman"/>
                <w:lang w:val="en-US"/>
              </w:rPr>
              <w:t xml:space="preserve"> </w:t>
            </w:r>
            <w:r w:rsidRPr="00DE5E00">
              <w:rPr>
                <w:rFonts w:asciiTheme="majorHAnsi" w:hAnsiTheme="majorHAnsi" w:cs="Times New Roman"/>
              </w:rPr>
              <w:t>μάθηση</w:t>
            </w:r>
            <w:r w:rsidRPr="00DE5E00">
              <w:rPr>
                <w:rFonts w:asciiTheme="majorHAnsi" w:hAnsiTheme="majorHAnsi" w:cs="Times New Roman"/>
                <w:lang w:val="en-US"/>
              </w:rPr>
              <w:t xml:space="preserve"> </w:t>
            </w:r>
            <w:r w:rsidRPr="00DE5E00">
              <w:rPr>
                <w:rFonts w:asciiTheme="majorHAnsi" w:hAnsiTheme="majorHAnsi" w:cs="Times New Roman"/>
              </w:rPr>
              <w:t>της</w:t>
            </w:r>
            <w:r w:rsidRPr="00DE5E00">
              <w:rPr>
                <w:rFonts w:asciiTheme="majorHAnsi" w:hAnsiTheme="majorHAnsi" w:cs="Times New Roman"/>
                <w:lang w:val="en-US"/>
              </w:rPr>
              <w:t xml:space="preserve"> </w:t>
            </w:r>
            <w:r w:rsidRPr="00DE5E00">
              <w:rPr>
                <w:rFonts w:asciiTheme="majorHAnsi" w:hAnsiTheme="majorHAnsi" w:cs="Times New Roman"/>
              </w:rPr>
              <w:t>αόρατης</w:t>
            </w:r>
            <w:r w:rsidRPr="00DE5E00">
              <w:rPr>
                <w:rFonts w:asciiTheme="majorHAnsi" w:hAnsiTheme="majorHAnsi" w:cs="Times New Roman"/>
                <w:lang w:val="en-US"/>
              </w:rPr>
              <w:t xml:space="preserve"> </w:t>
            </w:r>
            <w:r w:rsidRPr="00DE5E00">
              <w:rPr>
                <w:rFonts w:asciiTheme="majorHAnsi" w:hAnsiTheme="majorHAnsi" w:cs="Times New Roman"/>
              </w:rPr>
              <w:t>ιστορίας</w:t>
            </w:r>
            <w:r w:rsidRPr="00DE5E00">
              <w:rPr>
                <w:rFonts w:asciiTheme="majorHAnsi" w:hAnsiTheme="majorHAnsi" w:cs="Times New Roman"/>
                <w:lang w:val="en-US"/>
              </w:rPr>
              <w:t xml:space="preserve"> </w:t>
            </w:r>
            <w:r w:rsidRPr="00DE5E00">
              <w:rPr>
                <w:rFonts w:asciiTheme="majorHAnsi" w:hAnsiTheme="majorHAnsi" w:cs="Times New Roman"/>
              </w:rPr>
              <w:t>της</w:t>
            </w:r>
            <w:r w:rsidRPr="00DE5E00">
              <w:rPr>
                <w:rFonts w:asciiTheme="majorHAnsi" w:hAnsiTheme="majorHAnsi" w:cs="Times New Roman"/>
                <w:lang w:val="en-US"/>
              </w:rPr>
              <w:t xml:space="preserve"> </w:t>
            </w:r>
            <w:r w:rsidRPr="00DE5E00">
              <w:rPr>
                <w:rFonts w:asciiTheme="majorHAnsi" w:hAnsiTheme="majorHAnsi" w:cs="Times New Roman"/>
              </w:rPr>
              <w:t>Ευρώπης</w:t>
            </w:r>
            <w:r w:rsidRPr="00DE5E00">
              <w:rPr>
                <w:rFonts w:asciiTheme="majorHAnsi" w:hAnsiTheme="majorHAnsi" w:cs="Times New Roman"/>
                <w:lang w:val="en-US"/>
              </w:rPr>
              <w:t xml:space="preserve"> </w:t>
            </w:r>
            <w:r w:rsidRPr="00DE5E00">
              <w:rPr>
                <w:rFonts w:asciiTheme="majorHAnsi" w:hAnsiTheme="majorHAnsi" w:cs="Times New Roman"/>
              </w:rPr>
              <w:t>μέσα</w:t>
            </w:r>
            <w:r w:rsidRPr="00DE5E00">
              <w:rPr>
                <w:rFonts w:asciiTheme="majorHAnsi" w:hAnsiTheme="majorHAnsi" w:cs="Times New Roman"/>
                <w:lang w:val="en-US"/>
              </w:rPr>
              <w:t xml:space="preserve"> </w:t>
            </w:r>
            <w:r w:rsidRPr="00DE5E00">
              <w:rPr>
                <w:rFonts w:asciiTheme="majorHAnsi" w:hAnsiTheme="majorHAnsi" w:cs="Times New Roman"/>
              </w:rPr>
              <w:t>από</w:t>
            </w:r>
            <w:r w:rsidRPr="00DE5E00">
              <w:rPr>
                <w:rFonts w:asciiTheme="majorHAnsi" w:hAnsiTheme="majorHAnsi" w:cs="Times New Roman"/>
                <w:lang w:val="en-US"/>
              </w:rPr>
              <w:t xml:space="preserve"> </w:t>
            </w:r>
            <w:r w:rsidRPr="00DE5E00">
              <w:rPr>
                <w:rFonts w:asciiTheme="majorHAnsi" w:hAnsiTheme="majorHAnsi" w:cs="Times New Roman"/>
              </w:rPr>
              <w:t>τον</w:t>
            </w:r>
            <w:r w:rsidRPr="00DE5E00">
              <w:rPr>
                <w:rFonts w:asciiTheme="majorHAnsi" w:hAnsiTheme="majorHAnsi" w:cs="Times New Roman"/>
                <w:lang w:val="en-US"/>
              </w:rPr>
              <w:t xml:space="preserve"> </w:t>
            </w:r>
            <w:r w:rsidRPr="00DE5E00">
              <w:rPr>
                <w:rFonts w:asciiTheme="majorHAnsi" w:hAnsiTheme="majorHAnsi" w:cs="Times New Roman"/>
              </w:rPr>
              <w:t>υλικό</w:t>
            </w:r>
            <w:r w:rsidRPr="00DE5E00">
              <w:rPr>
                <w:rFonts w:asciiTheme="majorHAnsi" w:hAnsiTheme="majorHAnsi" w:cs="Times New Roman"/>
                <w:lang w:val="en-US"/>
              </w:rPr>
              <w:t xml:space="preserve"> </w:t>
            </w:r>
            <w:r w:rsidRPr="00DE5E00">
              <w:rPr>
                <w:rFonts w:asciiTheme="majorHAnsi" w:hAnsiTheme="majorHAnsi" w:cs="Times New Roman"/>
              </w:rPr>
              <w:t>πολιτισμό</w:t>
            </w:r>
            <w:r w:rsidRPr="00DE5E00">
              <w:rPr>
                <w:rFonts w:asciiTheme="majorHAnsi" w:hAnsiTheme="majorHAnsi" w:cs="Times New Roman"/>
                <w:lang w:val="en-US"/>
              </w:rPr>
              <w:t>» (2023-2025)</w:t>
            </w:r>
          </w:p>
          <w:p w14:paraId="3E4A9276" w14:textId="77777777" w:rsidR="00AF670F" w:rsidRPr="00DE5E00" w:rsidRDefault="00AF670F" w:rsidP="00AF670F">
            <w:pPr>
              <w:tabs>
                <w:tab w:val="left" w:pos="180"/>
                <w:tab w:val="left" w:pos="432"/>
              </w:tabs>
              <w:spacing w:after="0" w:line="240" w:lineRule="auto"/>
              <w:ind w:left="177" w:hanging="177"/>
              <w:rPr>
                <w:rFonts w:asciiTheme="majorHAnsi" w:hAnsiTheme="majorHAnsi" w:cs="Times New Roman"/>
                <w:lang w:val="en-US"/>
              </w:rPr>
            </w:pPr>
          </w:p>
          <w:p w14:paraId="2DF57C70" w14:textId="77777777" w:rsidR="007B0309" w:rsidRPr="002B7934" w:rsidRDefault="00AF670F" w:rsidP="007B0309">
            <w:pPr>
              <w:pStyle w:val="a6"/>
              <w:numPr>
                <w:ilvl w:val="0"/>
                <w:numId w:val="8"/>
              </w:numPr>
              <w:tabs>
                <w:tab w:val="left" w:pos="180"/>
                <w:tab w:val="left" w:pos="432"/>
              </w:tabs>
              <w:ind w:left="177" w:hanging="177"/>
              <w:rPr>
                <w:rFonts w:asciiTheme="majorHAnsi" w:hAnsiTheme="majorHAnsi" w:cs="Times New Roman"/>
              </w:rPr>
            </w:pPr>
            <w:r w:rsidRPr="00DE5E00">
              <w:rPr>
                <w:rFonts w:asciiTheme="majorHAnsi" w:hAnsiTheme="majorHAnsi" w:cs="Times New Roman"/>
              </w:rPr>
              <w:t xml:space="preserve">Ερευνητικό πρόγραμμα «Ψηφιακή Αναπαράσταση, Ανάδειξη και Προβολή του Προϊστορικού Λιμναίου Οικισμού του </w:t>
            </w:r>
            <w:proofErr w:type="spellStart"/>
            <w:r w:rsidRPr="00DE5E00">
              <w:rPr>
                <w:rFonts w:asciiTheme="majorHAnsi" w:hAnsiTheme="majorHAnsi" w:cs="Times New Roman"/>
              </w:rPr>
              <w:t>Δισπηλιού</w:t>
            </w:r>
            <w:proofErr w:type="spellEnd"/>
            <w:r w:rsidRPr="00DE5E00">
              <w:rPr>
                <w:rFonts w:asciiTheme="majorHAnsi" w:hAnsiTheme="majorHAnsi" w:cs="Times New Roman"/>
              </w:rPr>
              <w:t>», στο πλαίσιο του Προγράμματος «Προστασία και ανάδειξη πολιτιστικής κληρονομιάς και λειτουργικής τους δικτύωσης - Δυτική Μακεδονία 2021-2027»</w:t>
            </w:r>
          </w:p>
          <w:p w14:paraId="301CFF4A" w14:textId="77777777" w:rsidR="002B7934" w:rsidRPr="002B7934" w:rsidRDefault="002B7934" w:rsidP="002B7934">
            <w:pPr>
              <w:pStyle w:val="a6"/>
              <w:rPr>
                <w:rFonts w:asciiTheme="majorHAnsi" w:hAnsiTheme="majorHAnsi" w:cs="Times New Roman"/>
              </w:rPr>
            </w:pPr>
          </w:p>
          <w:p w14:paraId="190D5906" w14:textId="4DA2C0CA" w:rsidR="002B7934" w:rsidRPr="002B7934" w:rsidRDefault="002B7934" w:rsidP="002B7934">
            <w:pPr>
              <w:pStyle w:val="a6"/>
              <w:numPr>
                <w:ilvl w:val="0"/>
                <w:numId w:val="8"/>
              </w:numPr>
              <w:tabs>
                <w:tab w:val="left" w:pos="180"/>
                <w:tab w:val="left" w:pos="432"/>
              </w:tabs>
              <w:ind w:left="177" w:hanging="177"/>
              <w:rPr>
                <w:rFonts w:ascii="Times New Roman" w:hAnsi="Times New Roman" w:cs="Times New Roman"/>
                <w:sz w:val="24"/>
                <w:szCs w:val="24"/>
              </w:rPr>
            </w:pPr>
            <w:r w:rsidRPr="002B7934">
              <w:rPr>
                <w:rFonts w:ascii="Times New Roman" w:hAnsi="Times New Roman" w:cs="Times New Roman"/>
                <w:sz w:val="24"/>
                <w:szCs w:val="24"/>
              </w:rPr>
              <w:t>Συμμετοχή στο ερευνητικό Πρόγραμμα GREENPASS, ΕΛΙΔΕΚ.</w:t>
            </w:r>
          </w:p>
          <w:p w14:paraId="3DB390B5" w14:textId="77777777" w:rsidR="007B0309" w:rsidRPr="00DE5E00" w:rsidRDefault="007B0309" w:rsidP="007B0309">
            <w:pPr>
              <w:pStyle w:val="a6"/>
              <w:rPr>
                <w:rFonts w:asciiTheme="majorHAnsi" w:hAnsiTheme="majorHAnsi" w:cs="Times New Roman"/>
              </w:rPr>
            </w:pPr>
          </w:p>
          <w:p w14:paraId="282002A2" w14:textId="77777777" w:rsidR="007B0309" w:rsidRPr="00DE5E00" w:rsidRDefault="000E5F34" w:rsidP="007B0309">
            <w:pPr>
              <w:pStyle w:val="a6"/>
              <w:numPr>
                <w:ilvl w:val="0"/>
                <w:numId w:val="8"/>
              </w:numPr>
              <w:tabs>
                <w:tab w:val="left" w:pos="180"/>
                <w:tab w:val="left" w:pos="432"/>
              </w:tabs>
              <w:ind w:left="177" w:hanging="177"/>
              <w:rPr>
                <w:rFonts w:asciiTheme="majorHAnsi" w:hAnsiTheme="majorHAnsi" w:cs="Times New Roman"/>
              </w:rPr>
            </w:pPr>
            <w:r w:rsidRPr="00DE5E00">
              <w:rPr>
                <w:rFonts w:asciiTheme="majorHAnsi" w:hAnsiTheme="majorHAnsi" w:cs="Times New Roman"/>
              </w:rPr>
              <w:t>Χρήση της Ιστορίας των Μαθηματικών στη διδασκαλία μαθηματικών εννοιών (αριθμητική, γεωμετρία, πιθανότητες, στατιστική, μετρήσεις κ.λπ.) στην Πρωτοβάθμια και Δευτεροβάθμια Εκπαίδευση</w:t>
            </w:r>
          </w:p>
          <w:p w14:paraId="6F11C4CF" w14:textId="77777777" w:rsidR="007B0309" w:rsidRPr="00DE5E00" w:rsidRDefault="007B0309" w:rsidP="007B0309">
            <w:pPr>
              <w:pStyle w:val="a6"/>
              <w:rPr>
                <w:rFonts w:asciiTheme="majorHAnsi" w:hAnsiTheme="majorHAnsi" w:cs="Times New Roman"/>
              </w:rPr>
            </w:pPr>
          </w:p>
          <w:p w14:paraId="48E683D5" w14:textId="77777777" w:rsidR="007B0309" w:rsidRPr="00DE5E00" w:rsidRDefault="000E5F34" w:rsidP="007B0309">
            <w:pPr>
              <w:pStyle w:val="a6"/>
              <w:numPr>
                <w:ilvl w:val="0"/>
                <w:numId w:val="8"/>
              </w:numPr>
              <w:tabs>
                <w:tab w:val="left" w:pos="180"/>
                <w:tab w:val="left" w:pos="432"/>
              </w:tabs>
              <w:ind w:left="177" w:hanging="177"/>
              <w:rPr>
                <w:rFonts w:asciiTheme="majorHAnsi" w:hAnsiTheme="majorHAnsi" w:cs="Times New Roman"/>
              </w:rPr>
            </w:pPr>
            <w:r w:rsidRPr="00DE5E00">
              <w:rPr>
                <w:rFonts w:asciiTheme="majorHAnsi" w:hAnsiTheme="majorHAnsi" w:cs="Times New Roman"/>
              </w:rPr>
              <w:t>Δημιουργία και χρήση παιχνιδιών για τη διδασκαλία μαθηματικών εννοιών.</w:t>
            </w:r>
          </w:p>
          <w:p w14:paraId="4E5C5387" w14:textId="77777777" w:rsidR="007B0309" w:rsidRPr="00DE5E00" w:rsidRDefault="007B0309" w:rsidP="007B0309">
            <w:pPr>
              <w:pStyle w:val="a6"/>
              <w:rPr>
                <w:rFonts w:asciiTheme="majorHAnsi" w:hAnsiTheme="majorHAnsi" w:cs="Times New Roman"/>
              </w:rPr>
            </w:pPr>
          </w:p>
          <w:p w14:paraId="60BFE063" w14:textId="5B8CBAF7" w:rsidR="00AF670F" w:rsidRPr="00DE5E00" w:rsidRDefault="000E5F34" w:rsidP="002B7934">
            <w:pPr>
              <w:pStyle w:val="a6"/>
              <w:numPr>
                <w:ilvl w:val="0"/>
                <w:numId w:val="8"/>
              </w:numPr>
              <w:tabs>
                <w:tab w:val="left" w:pos="180"/>
                <w:tab w:val="left" w:pos="432"/>
              </w:tabs>
              <w:ind w:left="177" w:hanging="177"/>
              <w:rPr>
                <w:rFonts w:asciiTheme="majorHAnsi" w:eastAsia="Times New Roman" w:hAnsiTheme="majorHAnsi" w:cs="Times New Roman"/>
                <w:b/>
                <w:bCs/>
                <w:color w:val="000000"/>
                <w:kern w:val="0"/>
                <w:lang w:eastAsia="el-GR"/>
                <w14:ligatures w14:val="none"/>
              </w:rPr>
            </w:pPr>
            <w:r w:rsidRPr="00DE5E00">
              <w:rPr>
                <w:rFonts w:asciiTheme="majorHAnsi" w:hAnsiTheme="majorHAnsi" w:cs="Times New Roman"/>
              </w:rPr>
              <w:t>Μελέτη και Κριτική Έκδοση Πρωτότυπων κειμένων από την Ιστορία των Μαθηματικών.</w:t>
            </w:r>
          </w:p>
        </w:tc>
      </w:tr>
    </w:tbl>
    <w:p w14:paraId="53A04C66" w14:textId="77777777" w:rsidR="00FC19FD" w:rsidRPr="00DE5E00" w:rsidRDefault="00FC19FD">
      <w:pPr>
        <w:rPr>
          <w:rFonts w:asciiTheme="majorHAnsi" w:hAnsiTheme="majorHAnsi" w:cs="Times New Roman"/>
        </w:rPr>
      </w:pPr>
    </w:p>
    <w:tbl>
      <w:tblPr>
        <w:tblW w:w="9498" w:type="dxa"/>
        <w:tblInd w:w="-5" w:type="dxa"/>
        <w:tblLayout w:type="fixed"/>
        <w:tblCellMar>
          <w:top w:w="15" w:type="dxa"/>
        </w:tblCellMar>
        <w:tblLook w:val="04A0" w:firstRow="1" w:lastRow="0" w:firstColumn="1" w:lastColumn="0" w:noHBand="0" w:noVBand="1"/>
      </w:tblPr>
      <w:tblGrid>
        <w:gridCol w:w="3544"/>
        <w:gridCol w:w="5954"/>
      </w:tblGrid>
      <w:tr w:rsidR="00085423" w:rsidRPr="00DE5E00" w14:paraId="116CA56C" w14:textId="77777777" w:rsidTr="0036502D">
        <w:trPr>
          <w:trHeight w:val="450"/>
        </w:trPr>
        <w:tc>
          <w:tcPr>
            <w:tcW w:w="9498"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DE5E00" w:rsidRDefault="00085423" w:rsidP="007422FA">
            <w:pPr>
              <w:spacing w:after="0" w:line="240" w:lineRule="auto"/>
              <w:jc w:val="center"/>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lastRenderedPageBreak/>
              <w:t>ΑΝΑΠΤΥΞΙΑΚΟΙ ΣΤΟΧΟΙ ΤΟΥ ΤΜΗΜΑΤΟΣ</w:t>
            </w:r>
          </w:p>
        </w:tc>
      </w:tr>
      <w:tr w:rsidR="007422FA" w:rsidRPr="00DE5E00" w14:paraId="3578D331" w14:textId="77777777" w:rsidTr="0036502D">
        <w:trPr>
          <w:trHeight w:val="458"/>
        </w:trPr>
        <w:tc>
          <w:tcPr>
            <w:tcW w:w="3544"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DE5E00" w:rsidRDefault="007422FA" w:rsidP="007422FA">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ΠΡΟΓΡΑΜΜΑΤΙΣΜΟΣ ΕΡΕΥΝΗΤΙΚΗΣ ΔΡΑΣΤΗΡΙΟΤΗΤΑΣ ΕΩΣ ΤΟ 2027</w:t>
            </w:r>
          </w:p>
        </w:tc>
        <w:tc>
          <w:tcPr>
            <w:tcW w:w="5954"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733FC2CD" w14:textId="3622D716" w:rsidR="000B0534" w:rsidRPr="00DE5E00" w:rsidRDefault="000B0534" w:rsidP="00D659EF">
            <w:pPr>
              <w:ind w:left="38" w:firstLine="283"/>
              <w:rPr>
                <w:rFonts w:asciiTheme="majorHAnsi" w:eastAsia="Calibri" w:hAnsiTheme="majorHAnsi" w:cs="Times New Roman"/>
              </w:rPr>
            </w:pPr>
            <w:r w:rsidRPr="00DE5E00">
              <w:rPr>
                <w:rFonts w:asciiTheme="majorHAnsi" w:eastAsia="Calibri" w:hAnsiTheme="majorHAnsi" w:cs="Times New Roman"/>
              </w:rPr>
              <w:t>Συγγραφή άρθρων και δημοσιεύσεις σε πρακτικά συνεδρίων κα σε ερευνητικά - περιοδικά με σύστημα κριτών.</w:t>
            </w:r>
          </w:p>
          <w:p w14:paraId="77B247A7" w14:textId="087569A7" w:rsidR="000B0534" w:rsidRPr="00DE5E00" w:rsidRDefault="000B0534" w:rsidP="00D659EF">
            <w:pPr>
              <w:ind w:left="38" w:firstLine="283"/>
              <w:rPr>
                <w:rFonts w:asciiTheme="majorHAnsi" w:eastAsia="Calibri" w:hAnsiTheme="majorHAnsi" w:cs="Times New Roman"/>
              </w:rPr>
            </w:pPr>
            <w:r w:rsidRPr="00DE5E00">
              <w:rPr>
                <w:rFonts w:asciiTheme="majorHAnsi" w:eastAsia="Calibri" w:hAnsiTheme="majorHAnsi" w:cs="Times New Roman"/>
              </w:rPr>
              <w:t>Συμμετοχή σε Επιστημονικές επιτροπές περιοδικών και συνεδρίων.</w:t>
            </w:r>
          </w:p>
          <w:p w14:paraId="399BF12F" w14:textId="21BFBB86" w:rsidR="000B0534" w:rsidRPr="00DE5E00" w:rsidRDefault="000B0534" w:rsidP="00D659EF">
            <w:pPr>
              <w:ind w:left="38" w:firstLine="283"/>
              <w:rPr>
                <w:rFonts w:asciiTheme="majorHAnsi" w:eastAsia="Calibri" w:hAnsiTheme="majorHAnsi" w:cs="Times New Roman"/>
              </w:rPr>
            </w:pPr>
            <w:r w:rsidRPr="00DE5E00">
              <w:rPr>
                <w:rFonts w:asciiTheme="majorHAnsi" w:eastAsia="Calibri" w:hAnsiTheme="majorHAnsi" w:cs="Times New Roman"/>
              </w:rPr>
              <w:t>Συνεργασία με πανεπιστήμια της Ευρώπης και των ΗΠΑ σε  ερευνητικές δράσεις και διεξαγωγή συνδιδασκαλιών.</w:t>
            </w:r>
          </w:p>
          <w:p w14:paraId="672FD516" w14:textId="46104E58" w:rsidR="000B0534" w:rsidRPr="00DE5E00" w:rsidRDefault="000B0534" w:rsidP="00D659EF">
            <w:pPr>
              <w:ind w:left="38" w:firstLine="283"/>
              <w:rPr>
                <w:rFonts w:asciiTheme="majorHAnsi" w:eastAsia="Calibri" w:hAnsiTheme="majorHAnsi" w:cs="Times New Roman"/>
              </w:rPr>
            </w:pPr>
            <w:r w:rsidRPr="00DE5E00">
              <w:rPr>
                <w:rFonts w:asciiTheme="majorHAnsi" w:eastAsia="Calibri" w:hAnsiTheme="majorHAnsi" w:cs="Times New Roman"/>
              </w:rPr>
              <w:t>Συγγραφή και έκδοση βιβλίων σε έγκριτους εκδοτικούς οίκους στην Ελλάδα και στο εξωτερικό.</w:t>
            </w:r>
          </w:p>
          <w:p w14:paraId="6E7FEE9E" w14:textId="2925EF63" w:rsidR="0034640D" w:rsidRPr="00DE5E00" w:rsidRDefault="0002793F" w:rsidP="0002793F">
            <w:pPr>
              <w:ind w:left="38" w:firstLine="283"/>
              <w:rPr>
                <w:rFonts w:asciiTheme="majorHAnsi" w:eastAsia="Calibri" w:hAnsiTheme="majorHAnsi" w:cs="Times New Roman"/>
              </w:rPr>
            </w:pPr>
            <w:r w:rsidRPr="00DE5E00">
              <w:rPr>
                <w:rFonts w:asciiTheme="majorHAnsi" w:eastAsia="Calibri" w:hAnsiTheme="majorHAnsi" w:cs="Times New Roman"/>
              </w:rPr>
              <w:t>Διαπανεπιστημιακή/</w:t>
            </w:r>
            <w:proofErr w:type="spellStart"/>
            <w:r w:rsidRPr="00DE5E00">
              <w:rPr>
                <w:rFonts w:asciiTheme="majorHAnsi" w:eastAsia="Calibri" w:hAnsiTheme="majorHAnsi" w:cs="Times New Roman"/>
              </w:rPr>
              <w:t>Διατμηματική</w:t>
            </w:r>
            <w:proofErr w:type="spellEnd"/>
            <w:r w:rsidRPr="00DE5E00">
              <w:rPr>
                <w:rFonts w:asciiTheme="majorHAnsi" w:eastAsia="Calibri" w:hAnsiTheme="majorHAnsi" w:cs="Times New Roman"/>
              </w:rPr>
              <w:t xml:space="preserve"> διοργάνωση ημερίδων σε σύγχρονα ζητήματα Επιστημών της Εκπαίδευσης</w:t>
            </w:r>
          </w:p>
          <w:p w14:paraId="0D800F37" w14:textId="3E9EF2CB" w:rsidR="000B0534" w:rsidRPr="00DE5E00" w:rsidRDefault="000B0534" w:rsidP="00D659EF">
            <w:pPr>
              <w:ind w:left="38" w:firstLine="283"/>
              <w:rPr>
                <w:rFonts w:asciiTheme="majorHAnsi" w:eastAsia="Calibri" w:hAnsiTheme="majorHAnsi" w:cs="Times New Roman"/>
              </w:rPr>
            </w:pPr>
            <w:r w:rsidRPr="00DE5E00">
              <w:rPr>
                <w:rFonts w:asciiTheme="majorHAnsi" w:eastAsia="Calibri" w:hAnsiTheme="majorHAnsi" w:cs="Times New Roman"/>
              </w:rPr>
              <w:t>Ενδεικτικά:</w:t>
            </w:r>
          </w:p>
          <w:p w14:paraId="079ADDD8" w14:textId="46F16A15" w:rsidR="00D659EF" w:rsidRPr="00DE5E00" w:rsidRDefault="00D659EF" w:rsidP="009D307C">
            <w:pPr>
              <w:ind w:left="38" w:firstLine="283"/>
              <w:rPr>
                <w:rFonts w:asciiTheme="majorHAnsi" w:eastAsia="Calibri" w:hAnsiTheme="majorHAnsi" w:cs="Times New Roman"/>
              </w:rPr>
            </w:pPr>
            <w:r w:rsidRPr="00DE5E00">
              <w:rPr>
                <w:rFonts w:asciiTheme="majorHAnsi" w:eastAsia="Cambria" w:hAnsiTheme="majorHAnsi" w:cs="Times New Roman"/>
                <w:bCs/>
              </w:rPr>
              <w:t>Ερευνητικό έργο: Ψηφιακές δεξιότητες και επαγγελματική ταυτότητα υποψήφιων εκπαιδευτικών: Μια μελέτη μεικτών μεθόδων στο Παιδαγωγικό Τμήμα Δημοτικής Εκπαίδευσης του Πανεπιστημίου Δυτικής Μακεδονίας</w:t>
            </w:r>
            <w:r w:rsidR="009D307C" w:rsidRPr="00DE5E00">
              <w:rPr>
                <w:rFonts w:asciiTheme="majorHAnsi" w:eastAsia="Calibri" w:hAnsiTheme="majorHAnsi" w:cs="Times New Roman"/>
              </w:rPr>
              <w:t xml:space="preserve">. </w:t>
            </w:r>
            <w:r w:rsidRPr="00DE5E00">
              <w:rPr>
                <w:rFonts w:asciiTheme="majorHAnsi" w:eastAsia="Cambria" w:hAnsiTheme="majorHAnsi" w:cs="Times New Roman"/>
                <w:bCs/>
                <w:i/>
                <w:color w:val="000000"/>
              </w:rPr>
              <w:t>Σκοπός Έργου:</w:t>
            </w:r>
            <w:r w:rsidRPr="00DE5E00">
              <w:rPr>
                <w:rFonts w:asciiTheme="majorHAnsi" w:eastAsia="Cambria" w:hAnsiTheme="majorHAnsi" w:cs="Times New Roman"/>
                <w:bCs/>
              </w:rPr>
              <w:t xml:space="preserve"> Σκοπός</w:t>
            </w:r>
            <w:r w:rsidRPr="00DE5E00">
              <w:rPr>
                <w:rFonts w:asciiTheme="majorHAnsi" w:eastAsia="Cambria" w:hAnsiTheme="majorHAnsi" w:cs="Times New Roman"/>
              </w:rPr>
              <w:t xml:space="preserve"> του Ερευνητικού Έργου είναι η διερεύνηση του επιπέδου των ψηφιακών δεξιοτήτων και της αντίληψης </w:t>
            </w:r>
            <w:proofErr w:type="spellStart"/>
            <w:r w:rsidRPr="00DE5E00">
              <w:rPr>
                <w:rFonts w:asciiTheme="majorHAnsi" w:eastAsia="Cambria" w:hAnsiTheme="majorHAnsi" w:cs="Times New Roman"/>
              </w:rPr>
              <w:t>αυτοαποτελεσματικότητας</w:t>
            </w:r>
            <w:proofErr w:type="spellEnd"/>
            <w:r w:rsidRPr="00DE5E00">
              <w:rPr>
                <w:rFonts w:asciiTheme="majorHAnsi" w:eastAsia="Cambria" w:hAnsiTheme="majorHAnsi" w:cs="Times New Roman"/>
              </w:rPr>
              <w:t xml:space="preserve"> προπτυχιακών φοιτητών/τριών του Παιδαγωγικού Τμήματος Δημοτικής Εκπαίδευσης του Πανεπιστημίου Δυτικής Μακεδονίας για τη χρήση Ψηφιακών Τεχνολογιών, καθώς και της ικανότητάς τους να αξιοποιήσουν ψηφιακές δεξιότητες για τη διδασκαλία γνωστικών αντικειμένων. Παράλληλα, μέσω ποιοτικής προσέγγισης, θα διερευνηθούν οι αντιλήψεις φοιτητών/τριών αναφορικά με τη σημασία των ψηφιακών δεξιοτήτων για τον μελλοντικό τους ρόλο, οι συνδέσεις που κάνουν με τη διαμόρφωση της επαγγελματικής τους ταυτότητας, καθώς και οι δυσκολίες που εντοπίζουν στην ένταξη των Ψηφιακών Τεχνολογιών στην εκπαιδευτική διαδικασία. Η σημασία της μελέτης έγκειται στην ανάδειξη κρίσιμων παραμέτρων που σχετίζονται με την επαγγελματική ετοιμότητα των μελλοντικών εκπαιδευτικών σε ένα ψηφιακά μεταβαλλόμενο σχολικό περιβάλλον, λαμβάνοντας υπόψη και την έλλειψη σχετικών ερευνών στην Ελλάδα. Τα ευρήματα της έρευνας μπορούν να συμβάλουν στον εμπλουτισμό των Προγραμμάτων Σπουδών Παιδαγωγικών Τμημάτων Δημοτικής Εκπαίδευσης, ενισχύοντας τις δυνατότητες επαγγελματικής ανάπτυξης εκπαιδευτικών, ικανών να ανταποκριθούν στις απαιτήσεις της σύγχρονης ψηφιακής σχολικής τάξης.</w:t>
            </w:r>
            <w:r w:rsidR="009D307C" w:rsidRPr="00DE5E00">
              <w:rPr>
                <w:rFonts w:asciiTheme="majorHAnsi" w:eastAsia="Cambria" w:hAnsiTheme="majorHAnsi" w:cs="Times New Roman"/>
              </w:rPr>
              <w:t xml:space="preserve"> </w:t>
            </w:r>
            <w:r w:rsidRPr="00DE5E00">
              <w:rPr>
                <w:rFonts w:asciiTheme="majorHAnsi" w:eastAsia="Cambria" w:hAnsiTheme="majorHAnsi" w:cs="Times New Roman"/>
                <w:i/>
                <w:color w:val="000000"/>
              </w:rPr>
              <w:t>Ακρωνύμιο:</w:t>
            </w:r>
            <w:r w:rsidRPr="00DE5E00">
              <w:rPr>
                <w:rFonts w:asciiTheme="majorHAnsi" w:eastAsia="Cambria" w:hAnsiTheme="majorHAnsi" w:cs="Times New Roman"/>
                <w:i/>
                <w:color w:val="000000"/>
              </w:rPr>
              <w:tab/>
            </w:r>
            <w:r w:rsidRPr="00DE5E00">
              <w:rPr>
                <w:rFonts w:asciiTheme="majorHAnsi" w:eastAsia="Cambria" w:hAnsiTheme="majorHAnsi" w:cs="Times New Roman"/>
              </w:rPr>
              <w:t xml:space="preserve"> PRE.TE.DIG.COM.</w:t>
            </w:r>
            <w:r w:rsidR="009D307C" w:rsidRPr="00DE5E00">
              <w:rPr>
                <w:rFonts w:asciiTheme="majorHAnsi" w:eastAsia="Cambria" w:hAnsiTheme="majorHAnsi" w:cs="Times New Roman"/>
              </w:rPr>
              <w:t xml:space="preserve"> </w:t>
            </w:r>
            <w:r w:rsidRPr="00DE5E00">
              <w:rPr>
                <w:rFonts w:asciiTheme="majorHAnsi" w:eastAsia="Cambria" w:hAnsiTheme="majorHAnsi" w:cs="Times New Roman"/>
                <w:i/>
                <w:color w:val="000000"/>
              </w:rPr>
              <w:t>Διάρκεια:</w:t>
            </w:r>
            <w:r w:rsidRPr="00DE5E00">
              <w:rPr>
                <w:rFonts w:asciiTheme="majorHAnsi" w:eastAsia="Cambria" w:hAnsiTheme="majorHAnsi" w:cs="Times New Roman"/>
              </w:rPr>
              <w:t>15 μήνες</w:t>
            </w:r>
            <w:r w:rsidR="009D307C" w:rsidRPr="00DE5E00">
              <w:rPr>
                <w:rFonts w:asciiTheme="majorHAnsi" w:eastAsia="Cambria" w:hAnsiTheme="majorHAnsi" w:cs="Times New Roman"/>
                <w:color w:val="000000"/>
              </w:rPr>
              <w:t xml:space="preserve">, </w:t>
            </w:r>
            <w:r w:rsidRPr="00DE5E00">
              <w:rPr>
                <w:rFonts w:asciiTheme="majorHAnsi" w:eastAsia="Cambria" w:hAnsiTheme="majorHAnsi" w:cs="Times New Roman"/>
                <w:i/>
                <w:color w:val="000000"/>
              </w:rPr>
              <w:t>Πλαίσιο:</w:t>
            </w:r>
            <w:r w:rsidRPr="00DE5E00">
              <w:rPr>
                <w:rFonts w:asciiTheme="majorHAnsi" w:eastAsia="Cambria" w:hAnsiTheme="majorHAnsi" w:cs="Times New Roman"/>
                <w:color w:val="000000"/>
              </w:rPr>
              <w:t xml:space="preserve"> </w:t>
            </w:r>
            <w:r w:rsidRPr="00DE5E00">
              <w:rPr>
                <w:rFonts w:asciiTheme="majorHAnsi" w:eastAsia="Cambria" w:hAnsiTheme="majorHAnsi" w:cs="Times New Roman"/>
                <w:color w:val="000000"/>
              </w:rPr>
              <w:tab/>
              <w:t>«Χρηματοδότηση Ερευνητικών Προτάσεων μέσω του Ειδικού Λογαριασμού Κονδυλίων Έρευνας (Ε.Λ.Κ.Ε)»</w:t>
            </w:r>
            <w:r w:rsidR="009D307C" w:rsidRPr="00DE5E00">
              <w:rPr>
                <w:rFonts w:asciiTheme="majorHAnsi" w:eastAsia="Cambria" w:hAnsiTheme="majorHAnsi" w:cs="Times New Roman"/>
                <w:color w:val="000000"/>
              </w:rPr>
              <w:t>.</w:t>
            </w:r>
          </w:p>
          <w:p w14:paraId="22930C3A" w14:textId="7935054E" w:rsidR="00AA0D3B" w:rsidRPr="00DE5E00" w:rsidRDefault="00AA0D3B" w:rsidP="00D659EF">
            <w:pPr>
              <w:pStyle w:val="a6"/>
              <w:numPr>
                <w:ilvl w:val="0"/>
                <w:numId w:val="6"/>
              </w:numPr>
              <w:spacing w:after="0" w:line="240" w:lineRule="auto"/>
              <w:ind w:left="38" w:firstLine="283"/>
              <w:rPr>
                <w:rFonts w:asciiTheme="majorHAnsi" w:hAnsiTheme="majorHAnsi" w:cs="Times New Roman"/>
              </w:rPr>
            </w:pPr>
            <w:r w:rsidRPr="00DE5E00">
              <w:rPr>
                <w:rFonts w:asciiTheme="majorHAnsi" w:hAnsiTheme="majorHAnsi" w:cs="Times New Roman"/>
              </w:rPr>
              <w:t xml:space="preserve">Συμμετοχή σε συνέδρια που η θεματολογία τους εστιάζεται στην ερευνητική και συστηματική καταγραφή, επιστημονική διερεύνηση και τεκμηρίωση νέων προσεγγίσεων στις ενότητες δημιουργικότητα- δημιουργική γραφή, ανάγνωση, </w:t>
            </w:r>
            <w:r w:rsidRPr="00DE5E00">
              <w:rPr>
                <w:rFonts w:asciiTheme="majorHAnsi" w:hAnsiTheme="majorHAnsi" w:cs="Times New Roman"/>
              </w:rPr>
              <w:lastRenderedPageBreak/>
              <w:t xml:space="preserve">εκπαίδευση </w:t>
            </w:r>
            <w:proofErr w:type="spellStart"/>
            <w:r w:rsidRPr="00DE5E00">
              <w:rPr>
                <w:rFonts w:asciiTheme="majorHAnsi" w:hAnsiTheme="majorHAnsi" w:cs="Times New Roman"/>
              </w:rPr>
              <w:t>φιλαναγνωσία</w:t>
            </w:r>
            <w:proofErr w:type="spellEnd"/>
            <w:r w:rsidRPr="00DE5E00">
              <w:rPr>
                <w:rFonts w:asciiTheme="majorHAnsi" w:hAnsiTheme="majorHAnsi" w:cs="Times New Roman"/>
              </w:rPr>
              <w:t xml:space="preserve"> κ.λπ.,  στο πλαίσιο της Πρωτοβάθμιας Εκπαίδευσης.</w:t>
            </w:r>
          </w:p>
          <w:p w14:paraId="147FA73D" w14:textId="77777777" w:rsidR="0004514A" w:rsidRPr="00DE5E00" w:rsidRDefault="0004514A" w:rsidP="0004514A">
            <w:pPr>
              <w:pStyle w:val="a6"/>
              <w:spacing w:after="0" w:line="240" w:lineRule="auto"/>
              <w:ind w:left="321"/>
              <w:rPr>
                <w:rFonts w:asciiTheme="majorHAnsi" w:hAnsiTheme="majorHAnsi" w:cs="Times New Roman"/>
              </w:rPr>
            </w:pPr>
          </w:p>
          <w:p w14:paraId="542ECD9E" w14:textId="31EB2173" w:rsidR="00AA0D3B" w:rsidRPr="00DE5E00" w:rsidRDefault="00A547FC" w:rsidP="00D659EF">
            <w:pPr>
              <w:pStyle w:val="a6"/>
              <w:numPr>
                <w:ilvl w:val="0"/>
                <w:numId w:val="6"/>
              </w:numPr>
              <w:spacing w:after="0" w:line="240" w:lineRule="auto"/>
              <w:ind w:left="38" w:firstLine="283"/>
              <w:rPr>
                <w:rFonts w:asciiTheme="majorHAnsi" w:hAnsiTheme="majorHAnsi" w:cs="Times New Roman"/>
              </w:rPr>
            </w:pPr>
            <w:r w:rsidRPr="00DE5E00">
              <w:rPr>
                <w:rFonts w:asciiTheme="majorHAnsi" w:eastAsia="Times New Roman" w:hAnsiTheme="majorHAnsi" w:cs="Times New Roman"/>
                <w:color w:val="000000"/>
                <w:kern w:val="0"/>
                <w:lang w:eastAsia="el-GR"/>
                <w14:ligatures w14:val="none"/>
              </w:rPr>
              <w:t>Σχεδιασμός και υλοποίηση ερευνών για την ανάπτυξη της Κριτικής Σκέψης.</w:t>
            </w:r>
          </w:p>
          <w:p w14:paraId="203890BE" w14:textId="77777777" w:rsidR="0004514A" w:rsidRPr="00DE5E00" w:rsidRDefault="0004514A" w:rsidP="0004514A">
            <w:pPr>
              <w:spacing w:after="0" w:line="240" w:lineRule="auto"/>
              <w:rPr>
                <w:rFonts w:asciiTheme="majorHAnsi" w:hAnsiTheme="majorHAnsi" w:cs="Times New Roman"/>
              </w:rPr>
            </w:pPr>
          </w:p>
          <w:p w14:paraId="477E8D5A" w14:textId="0B86E0DA" w:rsidR="0004514A" w:rsidRPr="00DE5E00" w:rsidRDefault="000B0534" w:rsidP="00FB31A9">
            <w:pPr>
              <w:pStyle w:val="a6"/>
              <w:numPr>
                <w:ilvl w:val="0"/>
                <w:numId w:val="6"/>
              </w:numPr>
              <w:ind w:left="38" w:firstLine="283"/>
              <w:jc w:val="both"/>
              <w:rPr>
                <w:rFonts w:asciiTheme="majorHAnsi" w:eastAsia="Calibri" w:hAnsiTheme="majorHAnsi" w:cs="Times New Roman"/>
              </w:rPr>
            </w:pPr>
            <w:r w:rsidRPr="00DE5E00">
              <w:rPr>
                <w:rFonts w:asciiTheme="majorHAnsi" w:eastAsia="Calibri" w:hAnsiTheme="majorHAnsi" w:cs="Times New Roman"/>
              </w:rPr>
              <w:t xml:space="preserve">Συνεργασία με Πανεπιστήμιο αλλοδαπής (ΙΡΑΝ – Τεχεράνη), με αντικείμενο </w:t>
            </w:r>
            <w:proofErr w:type="spellStart"/>
            <w:r w:rsidRPr="00DE5E00">
              <w:rPr>
                <w:rFonts w:asciiTheme="majorHAnsi" w:eastAsia="Calibri" w:hAnsiTheme="majorHAnsi" w:cs="Times New Roman"/>
              </w:rPr>
              <w:t>μουσικοπαιδαγωγικά</w:t>
            </w:r>
            <w:proofErr w:type="spellEnd"/>
            <w:r w:rsidRPr="00DE5E00">
              <w:rPr>
                <w:rFonts w:asciiTheme="majorHAnsi" w:eastAsia="Calibri" w:hAnsiTheme="majorHAnsi" w:cs="Times New Roman"/>
              </w:rPr>
              <w:t xml:space="preserve"> ζητήματα προφορικών παραδόσεων </w:t>
            </w:r>
            <w:r w:rsidR="00AA0D3B" w:rsidRPr="00DE5E00">
              <w:rPr>
                <w:rFonts w:asciiTheme="majorHAnsi" w:eastAsia="Calibri" w:hAnsiTheme="majorHAnsi" w:cs="Times New Roman"/>
              </w:rPr>
              <w:t>και ένταξής τους στην τριτοβάθμια εκπαίδευση.</w:t>
            </w:r>
          </w:p>
          <w:p w14:paraId="672467A7" w14:textId="77777777" w:rsidR="00503A34" w:rsidRPr="00DE5E00" w:rsidRDefault="00503A34" w:rsidP="00FB31A9">
            <w:pPr>
              <w:pStyle w:val="a6"/>
              <w:spacing w:after="0" w:line="240" w:lineRule="auto"/>
              <w:ind w:left="321"/>
              <w:jc w:val="both"/>
              <w:rPr>
                <w:rFonts w:asciiTheme="majorHAnsi" w:eastAsia="Times New Roman" w:hAnsiTheme="majorHAnsi" w:cs="Times New Roman"/>
                <w:color w:val="000000"/>
                <w:kern w:val="0"/>
                <w:lang w:eastAsia="el-GR"/>
                <w14:ligatures w14:val="none"/>
              </w:rPr>
            </w:pPr>
          </w:p>
          <w:p w14:paraId="4DC77CB3" w14:textId="44476AF2" w:rsidR="00782F2B" w:rsidRPr="00DE5E00" w:rsidRDefault="00782F2B" w:rsidP="00FB31A9">
            <w:pPr>
              <w:pStyle w:val="a6"/>
              <w:numPr>
                <w:ilvl w:val="0"/>
                <w:numId w:val="6"/>
              </w:numPr>
              <w:spacing w:after="0" w:line="240" w:lineRule="auto"/>
              <w:ind w:left="38" w:firstLine="283"/>
              <w:jc w:val="both"/>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Υπό την αιγίδα του Ινστιτούτου Ανθρωπιστικών Ερευνών του ΠΑΚΕΚ «</w:t>
            </w:r>
            <w:proofErr w:type="spellStart"/>
            <w:r w:rsidRPr="00DE5E00">
              <w:rPr>
                <w:rFonts w:asciiTheme="majorHAnsi" w:eastAsia="Times New Roman" w:hAnsiTheme="majorHAnsi" w:cs="Times New Roman"/>
                <w:color w:val="000000"/>
                <w:kern w:val="0"/>
                <w:lang w:eastAsia="el-GR"/>
                <w14:ligatures w14:val="none"/>
              </w:rPr>
              <w:t>Τήμενος</w:t>
            </w:r>
            <w:proofErr w:type="spellEnd"/>
            <w:r w:rsidRPr="00DE5E00">
              <w:rPr>
                <w:rFonts w:asciiTheme="majorHAnsi" w:eastAsia="Times New Roman" w:hAnsiTheme="majorHAnsi" w:cs="Times New Roman"/>
                <w:color w:val="000000"/>
                <w:kern w:val="0"/>
                <w:lang w:eastAsia="el-GR"/>
                <w14:ligatures w14:val="none"/>
              </w:rPr>
              <w:t>», ΠΔΜ προγραμματίζεται η έρευνα των σχολικών εγχειριδίων των κοινωνικών επιστημών (Γλώσσα, Ιστορία, Θρησκευτικών, Μελέτης Περιβάλλοντος, Αγωγής του Πολίτη) με έμφαση στα σχολικά εγχειρίδια της ιστορίας που θα κυκλοφορήσουν το 2025 στο πλαίσιο της πολιτικής για το πολλαπλό βιβλίο στην Υποχρεωτική Εκπαίδευση (Δημοτικό, Γυμνάσιο και Α΄ Λυκείου)</w:t>
            </w:r>
          </w:p>
          <w:p w14:paraId="706B88CE" w14:textId="77777777" w:rsidR="00986479" w:rsidRPr="00DE5E00" w:rsidRDefault="00986479" w:rsidP="00FB31A9">
            <w:pPr>
              <w:spacing w:after="0" w:line="240" w:lineRule="auto"/>
              <w:jc w:val="both"/>
              <w:rPr>
                <w:rFonts w:asciiTheme="majorHAnsi" w:eastAsia="Times New Roman" w:hAnsiTheme="majorHAnsi" w:cs="Times New Roman"/>
                <w:color w:val="000000"/>
                <w:kern w:val="0"/>
                <w:lang w:eastAsia="el-GR"/>
                <w14:ligatures w14:val="none"/>
              </w:rPr>
            </w:pPr>
          </w:p>
          <w:p w14:paraId="58FA097E" w14:textId="77777777" w:rsidR="00986479" w:rsidRPr="009E57FD" w:rsidRDefault="00986479" w:rsidP="00FB31A9">
            <w:pPr>
              <w:pStyle w:val="a6"/>
              <w:numPr>
                <w:ilvl w:val="0"/>
                <w:numId w:val="6"/>
              </w:numPr>
              <w:spacing w:after="0" w:line="240" w:lineRule="auto"/>
              <w:ind w:left="38" w:firstLine="283"/>
              <w:jc w:val="both"/>
              <w:rPr>
                <w:rFonts w:asciiTheme="majorHAnsi" w:eastAsia="Times New Roman" w:hAnsiTheme="majorHAnsi" w:cs="Times New Roman"/>
                <w:kern w:val="0"/>
                <w:lang w:eastAsia="el-GR"/>
                <w14:ligatures w14:val="none"/>
              </w:rPr>
            </w:pPr>
            <w:r w:rsidRPr="00DE5E00">
              <w:rPr>
                <w:rFonts w:asciiTheme="majorHAnsi" w:eastAsia="Times New Roman" w:hAnsiTheme="majorHAnsi" w:cs="Times New Roman"/>
                <w:kern w:val="0"/>
                <w:lang w:eastAsia="el-GR"/>
                <w14:ligatures w14:val="none"/>
              </w:rPr>
              <w:t xml:space="preserve">Προγραμματισμός δράσεων σε ερευνητικό και ακαδημαϊκό επίπεδο μετά από την υπογραφή Μνημονίου Συνεργασίας του ΠΔΜ με τη </w:t>
            </w:r>
            <w:r w:rsidRPr="00DE5E00">
              <w:rPr>
                <w:rFonts w:asciiTheme="majorHAnsi" w:eastAsia="Times New Roman" w:hAnsiTheme="majorHAnsi" w:cs="Times New Roman"/>
                <w:kern w:val="0"/>
                <w:lang w:val="en-US" w:eastAsia="el-GR"/>
                <w14:ligatures w14:val="none"/>
              </w:rPr>
              <w:t>UNICEF</w:t>
            </w:r>
            <w:r w:rsidRPr="00DE5E00">
              <w:rPr>
                <w:rFonts w:asciiTheme="majorHAnsi" w:eastAsia="Times New Roman" w:hAnsiTheme="majorHAnsi" w:cs="Times New Roman"/>
                <w:kern w:val="0"/>
                <w:lang w:eastAsia="el-GR"/>
                <w14:ligatures w14:val="none"/>
              </w:rPr>
              <w:t xml:space="preserve"> και τη δημιουργία Κέντρου για την προώθηση των Ανθρωπίνων Δικαιωμάτων του Παιδιού που θα εδράζεται στη ΣΚΑΕΠ και συντονίζεται από μέλη ΔΕΠ του ΠΤΔΕ.</w:t>
            </w:r>
          </w:p>
          <w:p w14:paraId="2F507B8F" w14:textId="77777777" w:rsidR="009E57FD" w:rsidRPr="009E57FD" w:rsidRDefault="009E57FD" w:rsidP="00FB31A9">
            <w:pPr>
              <w:spacing w:after="0" w:line="240" w:lineRule="auto"/>
              <w:jc w:val="both"/>
              <w:rPr>
                <w:rFonts w:asciiTheme="majorHAnsi" w:eastAsia="Times New Roman" w:hAnsiTheme="majorHAnsi" w:cs="Times New Roman"/>
                <w:kern w:val="0"/>
                <w:lang w:val="en-US" w:eastAsia="el-GR"/>
                <w14:ligatures w14:val="none"/>
              </w:rPr>
            </w:pPr>
          </w:p>
          <w:p w14:paraId="0D6CDE18" w14:textId="7B7986F1" w:rsidR="00561306" w:rsidRPr="00DE5E00" w:rsidRDefault="00FB31A9" w:rsidP="00FB31A9">
            <w:pPr>
              <w:pStyle w:val="a6"/>
              <w:numPr>
                <w:ilvl w:val="0"/>
                <w:numId w:val="6"/>
              </w:numPr>
              <w:spacing w:after="0" w:line="240" w:lineRule="auto"/>
              <w:ind w:left="38" w:firstLine="283"/>
              <w:jc w:val="both"/>
              <w:rPr>
                <w:rFonts w:asciiTheme="majorHAnsi" w:eastAsia="Times New Roman" w:hAnsiTheme="majorHAnsi" w:cs="Times New Roman"/>
                <w:color w:val="000000"/>
                <w:kern w:val="0"/>
                <w:lang w:eastAsia="el-GR"/>
                <w14:ligatures w14:val="none"/>
              </w:rPr>
            </w:pPr>
            <w:r w:rsidRPr="00FB31A9">
              <w:rPr>
                <w:rFonts w:asciiTheme="majorHAnsi" w:eastAsia="Times New Roman" w:hAnsiTheme="majorHAnsi" w:cs="Times New Roman"/>
                <w:color w:val="000000"/>
                <w:kern w:val="0"/>
                <w:lang w:eastAsia="el-GR"/>
                <w14:ligatures w14:val="none"/>
              </w:rPr>
              <w:t>Συμμετοχή στην έρευνα για το έργο του Θόδωρου Αγγελόπουλου και στη διάχυσή των αποτελεσμάτων της στο πλαίσιο των δράσεων που προγραμματίζει το «Ερευνητικό Δίκτυο για το έργο του Θόδωρου Αγγελόπουλου» ( στο οποίο συμμετέχουν το Τμήμα Ιστορίας-Αρχαιολογίας του Πανεπιστημίου Πατρών, Παιδαγωγικό Τμήμα Δημοτικής Εκπαίδευσης του Πανεπιστημίου Αιγαίου, το Παιδαγωγικό Τμήμα Δημοτικής Εκπαίδευσης του Πανεπιστημίου Δυτικής Μακεδονίας, το Ινστιτούτο Ιστορικών Ερευνών του Εθνικού Ιδρύματος Ερευνών).</w:t>
            </w:r>
          </w:p>
          <w:p w14:paraId="26F9853B" w14:textId="7ED6DE71" w:rsidR="007422FA" w:rsidRPr="00DE5E00" w:rsidRDefault="007422FA" w:rsidP="00D659EF">
            <w:pPr>
              <w:spacing w:after="0" w:line="240" w:lineRule="auto"/>
              <w:ind w:left="38" w:firstLine="283"/>
              <w:jc w:val="both"/>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w:t>
            </w:r>
          </w:p>
        </w:tc>
      </w:tr>
      <w:tr w:rsidR="007422FA" w:rsidRPr="00DE5E00" w14:paraId="367FD4D9" w14:textId="77777777" w:rsidTr="0036502D">
        <w:trPr>
          <w:trHeight w:val="458"/>
        </w:trPr>
        <w:tc>
          <w:tcPr>
            <w:tcW w:w="3544"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5954"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62E43996" w14:textId="77777777" w:rsidTr="0036502D">
        <w:trPr>
          <w:trHeight w:val="458"/>
        </w:trPr>
        <w:tc>
          <w:tcPr>
            <w:tcW w:w="3544"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5954"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5729BD35" w14:textId="77777777" w:rsidTr="0036502D">
        <w:trPr>
          <w:trHeight w:val="458"/>
        </w:trPr>
        <w:tc>
          <w:tcPr>
            <w:tcW w:w="3544"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5954"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2A4AA63A" w14:textId="77777777" w:rsidTr="0036502D">
        <w:trPr>
          <w:trHeight w:val="458"/>
        </w:trPr>
        <w:tc>
          <w:tcPr>
            <w:tcW w:w="3544"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5954"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DE5E00" w:rsidRDefault="007422FA" w:rsidP="007422FA">
            <w:pPr>
              <w:spacing w:after="0" w:line="240" w:lineRule="auto"/>
              <w:rPr>
                <w:rFonts w:asciiTheme="majorHAnsi" w:eastAsia="Times New Roman" w:hAnsiTheme="majorHAnsi" w:cs="Times New Roman"/>
                <w:color w:val="000000"/>
                <w:kern w:val="0"/>
                <w:lang w:eastAsia="el-GR"/>
                <w14:ligatures w14:val="none"/>
              </w:rPr>
            </w:pPr>
          </w:p>
        </w:tc>
      </w:tr>
      <w:tr w:rsidR="002F79CF" w:rsidRPr="00DE5E00" w14:paraId="4E64757C" w14:textId="77777777" w:rsidTr="0036502D">
        <w:trPr>
          <w:trHeight w:val="450"/>
        </w:trPr>
        <w:tc>
          <w:tcPr>
            <w:tcW w:w="3544"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2F79CF" w:rsidRPr="00DE5E00" w:rsidRDefault="002F79CF" w:rsidP="007422FA">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lastRenderedPageBreak/>
              <w:t>ΠΡΟΤΑΣΕΙΣ</w:t>
            </w:r>
            <w:r w:rsidR="00160C7C" w:rsidRPr="00DE5E00">
              <w:rPr>
                <w:rFonts w:asciiTheme="majorHAnsi" w:eastAsia="Times New Roman" w:hAnsiTheme="majorHAnsi" w:cs="Times New Roman"/>
                <w:b/>
                <w:bCs/>
                <w:color w:val="000000"/>
                <w:kern w:val="0"/>
                <w:lang w:val="en-US" w:eastAsia="el-GR"/>
                <w14:ligatures w14:val="none"/>
              </w:rPr>
              <w:t>/</w:t>
            </w:r>
            <w:r w:rsidR="00160C7C" w:rsidRPr="00DE5E00">
              <w:rPr>
                <w:rFonts w:asciiTheme="majorHAnsi" w:eastAsia="Times New Roman" w:hAnsiTheme="majorHAnsi" w:cs="Times New Roman"/>
                <w:b/>
                <w:bCs/>
                <w:color w:val="000000"/>
                <w:kern w:val="0"/>
                <w:lang w:eastAsia="el-GR"/>
                <w14:ligatures w14:val="none"/>
              </w:rPr>
              <w:t>ΠΡΟΓΡΑΜΜΑΤΑ</w:t>
            </w:r>
            <w:r w:rsidRPr="00DE5E00">
              <w:rPr>
                <w:rFonts w:asciiTheme="majorHAnsi" w:eastAsia="Times New Roman" w:hAnsiTheme="majorHAnsi" w:cs="Times New Roman"/>
                <w:b/>
                <w:bCs/>
                <w:color w:val="000000"/>
                <w:kern w:val="0"/>
                <w:lang w:eastAsia="el-GR"/>
                <w14:ligatures w14:val="none"/>
              </w:rPr>
              <w:t xml:space="preserve"> ΑΝΑΠΤΥΞΙΑΚΩΝ ΔΡΑΣΕΩΝ</w:t>
            </w:r>
          </w:p>
        </w:tc>
        <w:tc>
          <w:tcPr>
            <w:tcW w:w="5954"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5EEF0D38" w14:textId="77777777" w:rsidR="002F79CF" w:rsidRPr="00DE5E00" w:rsidRDefault="002F79CF" w:rsidP="007422FA">
            <w:pPr>
              <w:spacing w:after="0" w:line="240" w:lineRule="auto"/>
              <w:jc w:val="center"/>
              <w:rPr>
                <w:rFonts w:asciiTheme="majorHAnsi" w:eastAsia="Times New Roman" w:hAnsiTheme="majorHAnsi" w:cs="Times New Roman"/>
                <w:color w:val="000000"/>
                <w:kern w:val="0"/>
                <w:lang w:eastAsia="el-GR"/>
                <w14:ligatures w14:val="none"/>
              </w:rPr>
            </w:pPr>
          </w:p>
          <w:p w14:paraId="1B0A5C18" w14:textId="0583A75A" w:rsidR="00C9517B" w:rsidRPr="00DE5E00" w:rsidRDefault="00A35E8C" w:rsidP="00A547FC">
            <w:pPr>
              <w:pStyle w:val="a6"/>
              <w:numPr>
                <w:ilvl w:val="0"/>
                <w:numId w:val="6"/>
              </w:numPr>
              <w:spacing w:after="0" w:line="240" w:lineRule="auto"/>
              <w:ind w:left="177" w:hanging="142"/>
              <w:rPr>
                <w:rFonts w:asciiTheme="majorHAnsi" w:eastAsia="Times New Roman" w:hAnsiTheme="majorHAnsi" w:cs="Times New Roman"/>
                <w:color w:val="000000"/>
                <w:kern w:val="0"/>
                <w:lang w:eastAsia="el-GR"/>
              </w:rPr>
            </w:pPr>
            <w:r w:rsidRPr="00DE5E00">
              <w:rPr>
                <w:rFonts w:asciiTheme="majorHAnsi" w:eastAsia="Times New Roman" w:hAnsiTheme="majorHAnsi" w:cs="Times New Roman"/>
                <w:color w:val="000000"/>
                <w:kern w:val="0"/>
                <w:lang w:eastAsia="el-GR"/>
              </w:rPr>
              <w:t xml:space="preserve">Θα ήταν χρήσιμο η τακτική επικοινωνία του προσωπικού του Τμήματος με εκπαιδευτικούς και στελέχη της εκπαίδευσης για την ενημέρωση και κατανόηση παιδαγωγικών ζητημάτων, έτσι όπως αυτά αναδύονται σε ένα συνεχώς μεταβαλλόμενο εκπαιδευτικό πλαίσιο. Η πληροφόρηση που θα λαμβάνεται,  θα μπορεί να λαμβάνεται υπόψη από του Διδάσκοντες για συμπληρωματική </w:t>
            </w:r>
            <w:proofErr w:type="spellStart"/>
            <w:r w:rsidRPr="00DE5E00">
              <w:rPr>
                <w:rFonts w:asciiTheme="majorHAnsi" w:eastAsia="Times New Roman" w:hAnsiTheme="majorHAnsi" w:cs="Times New Roman"/>
                <w:color w:val="000000"/>
                <w:kern w:val="0"/>
                <w:lang w:eastAsia="el-GR"/>
              </w:rPr>
              <w:t>στοχοθεσία</w:t>
            </w:r>
            <w:proofErr w:type="spellEnd"/>
            <w:r w:rsidRPr="00DE5E00">
              <w:rPr>
                <w:rFonts w:asciiTheme="majorHAnsi" w:eastAsia="Times New Roman" w:hAnsiTheme="majorHAnsi" w:cs="Times New Roman"/>
                <w:color w:val="000000"/>
                <w:kern w:val="0"/>
                <w:lang w:eastAsia="el-GR"/>
              </w:rPr>
              <w:t xml:space="preserve"> των μαθημάτων τους, με στόχο την αρτιότερη προετοιμασία των φοιτητών τους, ώστε </w:t>
            </w:r>
            <w:proofErr w:type="spellStart"/>
            <w:r w:rsidRPr="00DE5E00">
              <w:rPr>
                <w:rFonts w:asciiTheme="majorHAnsi" w:eastAsia="Times New Roman" w:hAnsiTheme="majorHAnsi" w:cs="Times New Roman"/>
                <w:color w:val="000000"/>
                <w:kern w:val="0"/>
                <w:lang w:eastAsia="el-GR"/>
              </w:rPr>
              <w:t>αυτόί</w:t>
            </w:r>
            <w:proofErr w:type="spellEnd"/>
            <w:r w:rsidRPr="00DE5E00">
              <w:rPr>
                <w:rFonts w:asciiTheme="majorHAnsi" w:eastAsia="Times New Roman" w:hAnsiTheme="majorHAnsi" w:cs="Times New Roman"/>
                <w:color w:val="000000"/>
                <w:kern w:val="0"/>
                <w:lang w:eastAsia="el-GR"/>
              </w:rPr>
              <w:t xml:space="preserve"> να μπορούν να ανταποκριθούν σε νέες εκπαιδευτικές απαιτήσεις  στις σχολικές μονάδες που θα υπηρετήσουν, μετά την λήψη του πτυχίου τους.</w:t>
            </w:r>
          </w:p>
          <w:p w14:paraId="4D383B16" w14:textId="77777777" w:rsidR="00503A34" w:rsidRPr="00DE5E00" w:rsidRDefault="00503A34" w:rsidP="00503A34">
            <w:pPr>
              <w:pStyle w:val="a6"/>
              <w:spacing w:after="0" w:line="240" w:lineRule="auto"/>
              <w:ind w:left="177"/>
              <w:rPr>
                <w:rFonts w:asciiTheme="majorHAnsi" w:eastAsia="Times New Roman" w:hAnsiTheme="majorHAnsi" w:cs="Times New Roman"/>
                <w:color w:val="000000"/>
                <w:kern w:val="0"/>
                <w:lang w:eastAsia="el-GR"/>
              </w:rPr>
            </w:pPr>
          </w:p>
          <w:p w14:paraId="352BEB28" w14:textId="35047C00" w:rsidR="002F79CF" w:rsidRPr="00DE5E00" w:rsidRDefault="00B73FB5" w:rsidP="00A547FC">
            <w:pPr>
              <w:pStyle w:val="a6"/>
              <w:numPr>
                <w:ilvl w:val="0"/>
                <w:numId w:val="6"/>
              </w:numPr>
              <w:spacing w:after="0" w:line="240" w:lineRule="auto"/>
              <w:ind w:left="177" w:hanging="142"/>
              <w:rPr>
                <w:rFonts w:asciiTheme="majorHAnsi" w:eastAsia="Times New Roman" w:hAnsiTheme="majorHAnsi" w:cs="Times New Roman"/>
                <w:color w:val="000000"/>
                <w:kern w:val="0"/>
                <w:lang w:eastAsia="el-GR"/>
              </w:rPr>
            </w:pPr>
            <w:r w:rsidRPr="00DE5E00">
              <w:rPr>
                <w:rFonts w:asciiTheme="majorHAnsi" w:eastAsia="Times New Roman" w:hAnsiTheme="majorHAnsi" w:cs="Times New Roman"/>
                <w:color w:val="000000"/>
                <w:kern w:val="0"/>
                <w:lang w:eastAsia="el-GR"/>
                <w14:ligatures w14:val="none"/>
              </w:rPr>
              <w:t>Σχεδιασμός, ανάπτυξη και αξιολόγηση προγραμμάτων σχολικής ψυχολογικής υποστήριξης</w:t>
            </w:r>
          </w:p>
          <w:p w14:paraId="7F5FFF7F" w14:textId="77777777" w:rsidR="00503A34" w:rsidRPr="00DE5E00" w:rsidRDefault="00503A34" w:rsidP="00503A34">
            <w:pPr>
              <w:spacing w:after="0" w:line="240" w:lineRule="auto"/>
              <w:rPr>
                <w:rFonts w:asciiTheme="majorHAnsi" w:eastAsia="Times New Roman" w:hAnsiTheme="majorHAnsi" w:cs="Times New Roman"/>
                <w:color w:val="000000"/>
                <w:kern w:val="0"/>
                <w:lang w:eastAsia="el-GR"/>
              </w:rPr>
            </w:pPr>
          </w:p>
          <w:p w14:paraId="337D11C0" w14:textId="00603E99" w:rsidR="00CA4D35" w:rsidRPr="00DE5E00" w:rsidRDefault="00CA4D35" w:rsidP="000B0534">
            <w:pPr>
              <w:pStyle w:val="a6"/>
              <w:numPr>
                <w:ilvl w:val="0"/>
                <w:numId w:val="6"/>
              </w:numPr>
              <w:spacing w:after="0" w:line="240" w:lineRule="auto"/>
              <w:ind w:left="177" w:hanging="142"/>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lastRenderedPageBreak/>
              <w:t>Συμμετοχή σε ερευνητικά προγράμματα (</w:t>
            </w:r>
            <w:proofErr w:type="spellStart"/>
            <w:r w:rsidRPr="00DE5E00">
              <w:rPr>
                <w:rFonts w:asciiTheme="majorHAnsi" w:eastAsia="Times New Roman" w:hAnsiTheme="majorHAnsi" w:cs="Times New Roman"/>
                <w:color w:val="000000"/>
                <w:kern w:val="0"/>
                <w:lang w:eastAsia="el-GR"/>
                <w14:ligatures w14:val="none"/>
              </w:rPr>
              <w:t>Er</w:t>
            </w:r>
            <w:r w:rsidRPr="00DE5E00">
              <w:rPr>
                <w:rFonts w:asciiTheme="majorHAnsi" w:eastAsia="Times New Roman" w:hAnsiTheme="majorHAnsi" w:cs="Times New Roman"/>
                <w:color w:val="000000"/>
                <w:kern w:val="0"/>
                <w:lang w:val="en-US" w:eastAsia="el-GR"/>
                <w14:ligatures w14:val="none"/>
              </w:rPr>
              <w:t>asmus</w:t>
            </w:r>
            <w:proofErr w:type="spellEnd"/>
            <w:r w:rsidRPr="00DE5E00">
              <w:rPr>
                <w:rFonts w:asciiTheme="majorHAnsi" w:eastAsia="Times New Roman" w:hAnsiTheme="majorHAnsi" w:cs="Times New Roman"/>
                <w:color w:val="000000"/>
                <w:kern w:val="0"/>
                <w:lang w:eastAsia="el-GR"/>
                <w14:ligatures w14:val="none"/>
              </w:rPr>
              <w:t xml:space="preserve"> +)</w:t>
            </w:r>
          </w:p>
          <w:p w14:paraId="5503852D" w14:textId="77777777" w:rsidR="0002793F" w:rsidRPr="00DE5E00" w:rsidRDefault="0002793F" w:rsidP="0002793F">
            <w:pPr>
              <w:pStyle w:val="a6"/>
              <w:rPr>
                <w:rFonts w:asciiTheme="majorHAnsi" w:eastAsia="Times New Roman" w:hAnsiTheme="majorHAnsi" w:cs="Times New Roman"/>
                <w:color w:val="000000"/>
                <w:kern w:val="0"/>
                <w:lang w:eastAsia="el-GR"/>
                <w14:ligatures w14:val="none"/>
              </w:rPr>
            </w:pPr>
          </w:p>
          <w:p w14:paraId="30C37245" w14:textId="7B60CB6D" w:rsidR="0002793F" w:rsidRPr="00DE5E00" w:rsidRDefault="00DF6B84" w:rsidP="00DF6B84">
            <w:pPr>
              <w:pStyle w:val="a6"/>
              <w:numPr>
                <w:ilvl w:val="0"/>
                <w:numId w:val="6"/>
              </w:numPr>
              <w:spacing w:after="0" w:line="240" w:lineRule="auto"/>
              <w:ind w:left="177" w:hanging="142"/>
              <w:jc w:val="both"/>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xml:space="preserve">Σύνδεση του Πανεπιστημίου με τη σχολική κοινότητα με στόχο την ενίσχυση της Πρακτικής Άσκησης του Παιδαγωγικού Τμήματος Δημοτικής Εκπαίδευσης: </w:t>
            </w:r>
            <w:proofErr w:type="spellStart"/>
            <w:r w:rsidRPr="00DE5E00">
              <w:rPr>
                <w:rFonts w:asciiTheme="majorHAnsi" w:eastAsia="Times New Roman" w:hAnsiTheme="majorHAnsi" w:cs="Times New Roman"/>
                <w:color w:val="000000"/>
                <w:kern w:val="0"/>
                <w:lang w:eastAsia="el-GR"/>
                <w14:ligatures w14:val="none"/>
              </w:rPr>
              <w:t>Ανατροφοδοτικές</w:t>
            </w:r>
            <w:proofErr w:type="spellEnd"/>
            <w:r w:rsidRPr="00DE5E00">
              <w:rPr>
                <w:rFonts w:asciiTheme="majorHAnsi" w:eastAsia="Times New Roman" w:hAnsiTheme="majorHAnsi" w:cs="Times New Roman"/>
                <w:color w:val="000000"/>
                <w:kern w:val="0"/>
                <w:lang w:eastAsia="el-GR"/>
                <w14:ligatures w14:val="none"/>
              </w:rPr>
              <w:t xml:space="preserve"> συναντήσεις και </w:t>
            </w:r>
            <w:r w:rsidRPr="00DE5E00">
              <w:rPr>
                <w:rFonts w:asciiTheme="majorHAnsi" w:eastAsia="Times New Roman" w:hAnsiTheme="majorHAnsi" w:cs="Times New Roman"/>
                <w:color w:val="000000"/>
                <w:kern w:val="0"/>
                <w:lang w:val="en-US" w:eastAsia="el-GR"/>
                <w14:ligatures w14:val="none"/>
              </w:rPr>
              <w:t>Workshops</w:t>
            </w:r>
          </w:p>
          <w:p w14:paraId="0AFAB0FC" w14:textId="77777777" w:rsidR="002F79CF" w:rsidRPr="00DE5E00" w:rsidRDefault="002F79CF" w:rsidP="00CA4D35">
            <w:pPr>
              <w:spacing w:after="0" w:line="240" w:lineRule="auto"/>
              <w:rPr>
                <w:rFonts w:asciiTheme="majorHAnsi" w:eastAsia="Times New Roman" w:hAnsiTheme="majorHAnsi" w:cs="Times New Roman"/>
                <w:color w:val="000000"/>
                <w:kern w:val="0"/>
                <w:lang w:eastAsia="el-GR"/>
                <w14:ligatures w14:val="none"/>
              </w:rPr>
            </w:pPr>
          </w:p>
        </w:tc>
      </w:tr>
    </w:tbl>
    <w:p w14:paraId="1945FEAB" w14:textId="77777777" w:rsidR="00085423" w:rsidRPr="00DE5E00" w:rsidRDefault="00085423">
      <w:pPr>
        <w:rPr>
          <w:rFonts w:asciiTheme="majorHAnsi" w:hAnsiTheme="majorHAnsi" w:cs="Times New Roman"/>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DE5E00"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DE5E00" w:rsidRDefault="00C44648" w:rsidP="00C44648">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ΛΕΙΤΟΥΡΓΙΑ – ΠΡΟΒΛΗΜΑΤΑ- ΛΥΣΕΙΣ ΓΙΑ ΤΟ ΤΜΗΜΑ</w:t>
            </w:r>
          </w:p>
        </w:tc>
      </w:tr>
      <w:tr w:rsidR="007422FA" w:rsidRPr="00DE5E00" w14:paraId="2070A6F3" w14:textId="77777777" w:rsidTr="000B101C">
        <w:trPr>
          <w:trHeight w:val="458"/>
        </w:trPr>
        <w:tc>
          <w:tcPr>
            <w:tcW w:w="3038" w:type="dxa"/>
            <w:vMerge w:val="restart"/>
            <w:shd w:val="clear" w:color="000000" w:fill="F2F2F2"/>
            <w:vAlign w:val="center"/>
            <w:hideMark/>
          </w:tcPr>
          <w:p w14:paraId="4B10EC89" w14:textId="1B668210" w:rsidR="007422FA" w:rsidRPr="00DE5E00" w:rsidRDefault="00C44648" w:rsidP="007422FA">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ΕΝ</w:t>
            </w:r>
            <w:r w:rsidR="007422FA" w:rsidRPr="00DE5E00">
              <w:rPr>
                <w:rFonts w:asciiTheme="majorHAnsi" w:eastAsia="Times New Roman" w:hAnsiTheme="majorHAnsi" w:cs="Times New Roman"/>
                <w:b/>
                <w:bCs/>
                <w:color w:val="000000"/>
                <w:kern w:val="0"/>
                <w:lang w:eastAsia="el-GR"/>
                <w14:ligatures w14:val="none"/>
              </w:rPr>
              <w:t xml:space="preserve">ΤΟΠΙΣΜΟΣ ΠΡΟΒΛΗΜΑΤΩΝ ΛΕΙΤΟΥΡΓΙΑΣ ΤΟΥ </w:t>
            </w:r>
            <w:r w:rsidR="002F79CF" w:rsidRPr="00DE5E00">
              <w:rPr>
                <w:rFonts w:asciiTheme="majorHAnsi" w:eastAsia="Times New Roman" w:hAnsiTheme="majorHAnsi" w:cs="Times New Roman"/>
                <w:b/>
                <w:bCs/>
                <w:color w:val="000000"/>
                <w:kern w:val="0"/>
                <w:lang w:eastAsia="el-GR"/>
                <w14:ligatures w14:val="none"/>
              </w:rPr>
              <w:t>ΤΜΗΜΑΤΟΣ</w:t>
            </w:r>
          </w:p>
        </w:tc>
        <w:tc>
          <w:tcPr>
            <w:tcW w:w="6620" w:type="dxa"/>
            <w:vMerge w:val="restart"/>
            <w:shd w:val="clear" w:color="auto" w:fill="auto"/>
            <w:hideMark/>
          </w:tcPr>
          <w:p w14:paraId="1BDE88D1" w14:textId="77777777" w:rsidR="004518A2" w:rsidRPr="00DE5E00" w:rsidRDefault="004518A2" w:rsidP="004518A2">
            <w:pPr>
              <w:pStyle w:val="Default"/>
              <w:jc w:val="both"/>
              <w:rPr>
                <w:rFonts w:asciiTheme="majorHAnsi" w:hAnsiTheme="majorHAnsi" w:cs="Times New Roman"/>
                <w:sz w:val="22"/>
                <w:szCs w:val="22"/>
              </w:rPr>
            </w:pPr>
          </w:p>
          <w:p w14:paraId="153EA581" w14:textId="66166522"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Τα προβλήματα του ΠΤΔΕ σχετίζονται σε μεγάλο βαθμό με τις γενικότερες αδυναμίες του σχεδιασμού της Ανώτατης Εκπαίδευσης και παρατίθενται πιο κάτω: </w:t>
            </w:r>
          </w:p>
          <w:p w14:paraId="66D1C708" w14:textId="77777777" w:rsidR="00503A34" w:rsidRPr="00DE5E00" w:rsidRDefault="00503A34" w:rsidP="004518A2">
            <w:pPr>
              <w:pStyle w:val="Default"/>
              <w:jc w:val="both"/>
              <w:rPr>
                <w:rFonts w:asciiTheme="majorHAnsi" w:hAnsiTheme="majorHAnsi" w:cs="Times New Roman"/>
                <w:sz w:val="22"/>
                <w:szCs w:val="22"/>
              </w:rPr>
            </w:pPr>
          </w:p>
          <w:p w14:paraId="1F5FF61F"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Στο Τμήμα δεν υπάρχει υπηρεσία υποστήριξης εργαζόμενων φοιτητών και φοιτητριών. Η συμβουλευτική υποστήριξή τους εντάσσεται στις δραστηριότητες του Συμβούλου Σπουδών. </w:t>
            </w:r>
          </w:p>
          <w:p w14:paraId="1D0D19A0" w14:textId="77777777" w:rsidR="00503A34" w:rsidRPr="00DE5E00" w:rsidRDefault="00503A34" w:rsidP="004518A2">
            <w:pPr>
              <w:pStyle w:val="Default"/>
              <w:jc w:val="both"/>
              <w:rPr>
                <w:rFonts w:asciiTheme="majorHAnsi" w:hAnsiTheme="majorHAnsi" w:cs="Times New Roman"/>
                <w:sz w:val="22"/>
                <w:szCs w:val="22"/>
              </w:rPr>
            </w:pPr>
          </w:p>
          <w:p w14:paraId="3F71B5D7" w14:textId="2490ED2D"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Ο αριθμός αλλοδαπών φοιτητών/τριών που μετακινούνται στο Τμήμα είναι μικρός. </w:t>
            </w:r>
          </w:p>
          <w:p w14:paraId="0B6C596A" w14:textId="77777777" w:rsidR="00503A34" w:rsidRPr="00DE5E00" w:rsidRDefault="00503A34" w:rsidP="004518A2">
            <w:pPr>
              <w:pStyle w:val="Default"/>
              <w:jc w:val="both"/>
              <w:rPr>
                <w:rFonts w:asciiTheme="majorHAnsi" w:hAnsiTheme="majorHAnsi" w:cs="Times New Roman"/>
                <w:sz w:val="22"/>
                <w:szCs w:val="22"/>
              </w:rPr>
            </w:pPr>
          </w:p>
          <w:p w14:paraId="0E826258" w14:textId="77777777" w:rsidR="00503A34"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Οι περιορισμένες πιστώσεις των τελευταίων ετών δημιουργούν προβλήματα σε ό,τι αφορά τον εξοπλισμό του Τμήματος. Τα προβλήματα αφορούν κυρίως τη συντήρηση του εξοπλισμού, καθώς η χρήση του είναι συνεχής σε όλη τη διάρκεια των μαθημάτων.</w:t>
            </w:r>
          </w:p>
          <w:p w14:paraId="0859C3E3" w14:textId="56AEE48A"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w:t>
            </w:r>
          </w:p>
          <w:p w14:paraId="76BC9994"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μη ικανοποιητική στελέχωση των διοικητικών υπηρεσιών. </w:t>
            </w:r>
          </w:p>
          <w:p w14:paraId="113DC116" w14:textId="77777777" w:rsidR="00503A34" w:rsidRPr="00DE5E00" w:rsidRDefault="00503A34" w:rsidP="004518A2">
            <w:pPr>
              <w:pStyle w:val="Default"/>
              <w:jc w:val="both"/>
              <w:rPr>
                <w:rFonts w:asciiTheme="majorHAnsi" w:hAnsiTheme="majorHAnsi" w:cs="Times New Roman"/>
                <w:sz w:val="22"/>
                <w:szCs w:val="22"/>
              </w:rPr>
            </w:pPr>
          </w:p>
          <w:p w14:paraId="3C5CB2DC"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Ιδιαίτερα επιβαρυμένη η απασχόληση των διδασκόντων/ουσών σε μη εκπαιδευτικά ή ερευνητικά καθήκοντα (γραφειοκρατικός ή διαχειριστικός φόρτος εργασίας). </w:t>
            </w:r>
          </w:p>
          <w:p w14:paraId="72CA1658" w14:textId="77777777" w:rsidR="00503A34" w:rsidRPr="00DE5E00" w:rsidRDefault="00503A34" w:rsidP="004518A2">
            <w:pPr>
              <w:pStyle w:val="Default"/>
              <w:jc w:val="both"/>
              <w:rPr>
                <w:rFonts w:asciiTheme="majorHAnsi" w:hAnsiTheme="majorHAnsi" w:cs="Times New Roman"/>
                <w:sz w:val="22"/>
                <w:szCs w:val="22"/>
              </w:rPr>
            </w:pPr>
          </w:p>
          <w:p w14:paraId="3869E34A" w14:textId="5C94B144" w:rsidR="004518A2" w:rsidRPr="00DE5E00" w:rsidRDefault="004518A2" w:rsidP="00C416C3">
            <w:pPr>
              <w:spacing w:after="0" w:line="240" w:lineRule="auto"/>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eastAsia="el-GR"/>
                <w14:ligatures w14:val="none"/>
              </w:rPr>
              <w:t>Επιμέρους προβλήματα:</w:t>
            </w:r>
          </w:p>
          <w:p w14:paraId="138920C5" w14:textId="77777777" w:rsidR="00503A34" w:rsidRPr="00DE5E00" w:rsidRDefault="00503A34" w:rsidP="00C416C3">
            <w:pPr>
              <w:spacing w:after="0" w:line="240" w:lineRule="auto"/>
              <w:rPr>
                <w:rFonts w:asciiTheme="majorHAnsi" w:eastAsia="Times New Roman" w:hAnsiTheme="majorHAnsi" w:cs="Times New Roman"/>
                <w:color w:val="000000"/>
                <w:kern w:val="0"/>
                <w:lang w:val="en-US" w:eastAsia="el-GR"/>
                <w14:ligatures w14:val="none"/>
              </w:rPr>
            </w:pPr>
          </w:p>
          <w:p w14:paraId="40A2D679" w14:textId="6A9B9C1C" w:rsidR="00603991" w:rsidRPr="00DE5E00" w:rsidRDefault="00C416C3"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xml:space="preserve">Μη </w:t>
            </w:r>
            <w:r w:rsidR="00CF4365" w:rsidRPr="00DE5E00">
              <w:rPr>
                <w:rFonts w:asciiTheme="majorHAnsi" w:eastAsia="Times New Roman" w:hAnsiTheme="majorHAnsi" w:cs="Times New Roman"/>
                <w:color w:val="000000"/>
                <w:kern w:val="0"/>
                <w:lang w:eastAsia="el-GR"/>
                <w14:ligatures w14:val="none"/>
              </w:rPr>
              <w:t>εξοικείωση των φοιτητών/</w:t>
            </w:r>
            <w:proofErr w:type="spellStart"/>
            <w:r w:rsidR="00CF4365" w:rsidRPr="00DE5E00">
              <w:rPr>
                <w:rFonts w:asciiTheme="majorHAnsi" w:eastAsia="Times New Roman" w:hAnsiTheme="majorHAnsi" w:cs="Times New Roman"/>
                <w:color w:val="000000"/>
                <w:kern w:val="0"/>
                <w:lang w:eastAsia="el-GR"/>
                <w14:ligatures w14:val="none"/>
              </w:rPr>
              <w:t>τριων</w:t>
            </w:r>
            <w:proofErr w:type="spellEnd"/>
            <w:r w:rsidR="00CF4365" w:rsidRPr="00DE5E00">
              <w:rPr>
                <w:rFonts w:asciiTheme="majorHAnsi" w:eastAsia="Times New Roman" w:hAnsiTheme="majorHAnsi" w:cs="Times New Roman"/>
                <w:color w:val="000000"/>
                <w:kern w:val="0"/>
                <w:lang w:eastAsia="el-GR"/>
                <w14:ligatures w14:val="none"/>
              </w:rPr>
              <w:t xml:space="preserve"> με εφαρμογές της σχολικής ψυχολογίας και του διακριτού επιστημονικού τους ρόλου αναφορικά με τις συναισθηματικές και κοινωνικές δυσκολίες των μαθητών/</w:t>
            </w:r>
            <w:proofErr w:type="spellStart"/>
            <w:r w:rsidR="00CF4365" w:rsidRPr="00DE5E00">
              <w:rPr>
                <w:rFonts w:asciiTheme="majorHAnsi" w:eastAsia="Times New Roman" w:hAnsiTheme="majorHAnsi" w:cs="Times New Roman"/>
                <w:color w:val="000000"/>
                <w:kern w:val="0"/>
                <w:lang w:eastAsia="el-GR"/>
                <w14:ligatures w14:val="none"/>
              </w:rPr>
              <w:t>τριων</w:t>
            </w:r>
            <w:proofErr w:type="spellEnd"/>
          </w:p>
          <w:p w14:paraId="31506ABB" w14:textId="77777777" w:rsidR="00503A34" w:rsidRPr="00DE5E00" w:rsidRDefault="00503A34" w:rsidP="00503A34">
            <w:pPr>
              <w:pStyle w:val="a6"/>
              <w:spacing w:after="0" w:line="240" w:lineRule="auto"/>
              <w:ind w:left="117"/>
              <w:rPr>
                <w:rFonts w:asciiTheme="majorHAnsi" w:eastAsia="Times New Roman" w:hAnsiTheme="majorHAnsi" w:cs="Times New Roman"/>
                <w:color w:val="000000"/>
                <w:kern w:val="0"/>
                <w:lang w:eastAsia="el-GR"/>
                <w14:ligatures w14:val="none"/>
              </w:rPr>
            </w:pPr>
          </w:p>
          <w:p w14:paraId="653C40AC" w14:textId="689D92F9" w:rsidR="00603991" w:rsidRPr="00DE5E00" w:rsidRDefault="00726AD4" w:rsidP="00C416C3">
            <w:pPr>
              <w:pStyle w:val="a6"/>
              <w:numPr>
                <w:ilvl w:val="0"/>
                <w:numId w:val="6"/>
              </w:numPr>
              <w:spacing w:after="0" w:line="240" w:lineRule="auto"/>
              <w:ind w:left="117" w:hanging="153"/>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Όπως και στα περισσότερα τμήματα, ένα ζήτημα που σχετίζεται με τη λειτουργία του Τμήματος είναι η ανάγκη για τη δημιουργία μόνιμων θέσεων προκειμένου να εξυπηρετηθούν τα διάφορα γνωστικά αντικείμενα.</w:t>
            </w:r>
          </w:p>
          <w:p w14:paraId="6DF384DA" w14:textId="77777777" w:rsidR="00C416C3" w:rsidRPr="00DE5E00" w:rsidRDefault="00C416C3" w:rsidP="00C416C3">
            <w:pPr>
              <w:spacing w:after="0" w:line="240" w:lineRule="auto"/>
              <w:rPr>
                <w:rFonts w:asciiTheme="majorHAnsi" w:eastAsia="Times New Roman" w:hAnsiTheme="majorHAnsi" w:cs="Times New Roman"/>
                <w:color w:val="000000"/>
                <w:kern w:val="0"/>
                <w:lang w:eastAsia="el-GR"/>
                <w14:ligatures w14:val="none"/>
              </w:rPr>
            </w:pPr>
          </w:p>
          <w:p w14:paraId="47E88AC7" w14:textId="77777777" w:rsidR="00C416C3" w:rsidRPr="00DE5E00" w:rsidRDefault="00C416C3" w:rsidP="00C416C3">
            <w:pPr>
              <w:spacing w:after="0" w:line="240" w:lineRule="auto"/>
              <w:rPr>
                <w:rFonts w:asciiTheme="majorHAnsi" w:eastAsia="Times New Roman" w:hAnsiTheme="majorHAnsi" w:cs="Times New Roman"/>
                <w:color w:val="000000"/>
                <w:kern w:val="0"/>
                <w:lang w:eastAsia="el-GR"/>
                <w14:ligatures w14:val="none"/>
              </w:rPr>
            </w:pPr>
          </w:p>
          <w:p w14:paraId="634F10DE" w14:textId="1B81A0E4" w:rsidR="00C416C3" w:rsidRPr="00DE5E00" w:rsidRDefault="00C416C3"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202C626D" w14:textId="77777777" w:rsidTr="00C44648">
        <w:trPr>
          <w:trHeight w:val="458"/>
        </w:trPr>
        <w:tc>
          <w:tcPr>
            <w:tcW w:w="3038" w:type="dxa"/>
            <w:vMerge/>
            <w:vAlign w:val="center"/>
            <w:hideMark/>
          </w:tcPr>
          <w:p w14:paraId="1CC16D41"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20" w:type="dxa"/>
            <w:vMerge/>
            <w:vAlign w:val="center"/>
            <w:hideMark/>
          </w:tcPr>
          <w:p w14:paraId="43891A33" w14:textId="77777777" w:rsidR="007422FA" w:rsidRPr="00DE5E00" w:rsidRDefault="007422FA"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0CC815C7" w14:textId="77777777" w:rsidTr="00C44648">
        <w:trPr>
          <w:trHeight w:val="458"/>
        </w:trPr>
        <w:tc>
          <w:tcPr>
            <w:tcW w:w="3038" w:type="dxa"/>
            <w:vMerge/>
            <w:vAlign w:val="center"/>
            <w:hideMark/>
          </w:tcPr>
          <w:p w14:paraId="61C8C1A4"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20" w:type="dxa"/>
            <w:vMerge/>
            <w:vAlign w:val="center"/>
            <w:hideMark/>
          </w:tcPr>
          <w:p w14:paraId="6DB9ACCF" w14:textId="77777777" w:rsidR="007422FA" w:rsidRPr="00DE5E00" w:rsidRDefault="007422FA"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05D7BAD6" w14:textId="77777777" w:rsidTr="00C44648">
        <w:trPr>
          <w:trHeight w:val="458"/>
        </w:trPr>
        <w:tc>
          <w:tcPr>
            <w:tcW w:w="3038" w:type="dxa"/>
            <w:vMerge/>
            <w:vAlign w:val="center"/>
            <w:hideMark/>
          </w:tcPr>
          <w:p w14:paraId="72F834A1"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20" w:type="dxa"/>
            <w:vMerge/>
            <w:vAlign w:val="center"/>
            <w:hideMark/>
          </w:tcPr>
          <w:p w14:paraId="3707ED50" w14:textId="77777777" w:rsidR="007422FA" w:rsidRPr="00DE5E00" w:rsidRDefault="007422FA"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527C603F" w14:textId="77777777" w:rsidTr="00C44648">
        <w:trPr>
          <w:trHeight w:val="458"/>
        </w:trPr>
        <w:tc>
          <w:tcPr>
            <w:tcW w:w="3038" w:type="dxa"/>
            <w:vMerge/>
            <w:vAlign w:val="center"/>
            <w:hideMark/>
          </w:tcPr>
          <w:p w14:paraId="402745AF"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20" w:type="dxa"/>
            <w:vMerge/>
            <w:vAlign w:val="center"/>
            <w:hideMark/>
          </w:tcPr>
          <w:p w14:paraId="3DA92F47" w14:textId="77777777" w:rsidR="007422FA" w:rsidRPr="00DE5E00" w:rsidRDefault="007422FA"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38C08D12" w14:textId="77777777" w:rsidTr="00C44648">
        <w:trPr>
          <w:trHeight w:val="458"/>
        </w:trPr>
        <w:tc>
          <w:tcPr>
            <w:tcW w:w="3038" w:type="dxa"/>
            <w:vMerge/>
            <w:vAlign w:val="center"/>
            <w:hideMark/>
          </w:tcPr>
          <w:p w14:paraId="08852F13" w14:textId="77777777" w:rsidR="007422FA" w:rsidRPr="00DE5E00" w:rsidRDefault="007422FA" w:rsidP="007422FA">
            <w:pPr>
              <w:spacing w:after="0" w:line="240" w:lineRule="auto"/>
              <w:rPr>
                <w:rFonts w:asciiTheme="majorHAnsi" w:eastAsia="Times New Roman" w:hAnsiTheme="majorHAnsi" w:cs="Times New Roman"/>
                <w:b/>
                <w:bCs/>
                <w:color w:val="000000"/>
                <w:kern w:val="0"/>
                <w:lang w:eastAsia="el-GR"/>
                <w14:ligatures w14:val="none"/>
              </w:rPr>
            </w:pPr>
          </w:p>
        </w:tc>
        <w:tc>
          <w:tcPr>
            <w:tcW w:w="6620" w:type="dxa"/>
            <w:vMerge/>
            <w:vAlign w:val="center"/>
            <w:hideMark/>
          </w:tcPr>
          <w:p w14:paraId="786BABBD" w14:textId="77777777" w:rsidR="007422FA" w:rsidRPr="00DE5E00" w:rsidRDefault="007422FA"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543A1992" w14:textId="77777777" w:rsidTr="00C416C3">
        <w:trPr>
          <w:trHeight w:val="600"/>
        </w:trPr>
        <w:tc>
          <w:tcPr>
            <w:tcW w:w="3038" w:type="dxa"/>
            <w:vMerge w:val="restart"/>
            <w:shd w:val="clear" w:color="000000" w:fill="F2F2F2"/>
            <w:vAlign w:val="center"/>
            <w:hideMark/>
          </w:tcPr>
          <w:p w14:paraId="4DF0B1D2" w14:textId="677256D5" w:rsidR="007422FA" w:rsidRPr="00DE5E00" w:rsidRDefault="007422FA" w:rsidP="007422FA">
            <w:pPr>
              <w:spacing w:after="0" w:line="240" w:lineRule="auto"/>
              <w:jc w:val="center"/>
              <w:rPr>
                <w:rFonts w:asciiTheme="majorHAnsi" w:eastAsia="Times New Roman" w:hAnsiTheme="majorHAnsi" w:cs="Times New Roman"/>
                <w:b/>
                <w:bCs/>
                <w:color w:val="000000"/>
                <w:kern w:val="0"/>
                <w:lang w:eastAsia="el-GR"/>
                <w14:ligatures w14:val="none"/>
              </w:rPr>
            </w:pPr>
            <w:r w:rsidRPr="00DE5E00">
              <w:rPr>
                <w:rFonts w:asciiTheme="majorHAnsi" w:eastAsia="Times New Roman" w:hAnsiTheme="majorHAnsi" w:cs="Times New Roman"/>
                <w:b/>
                <w:bCs/>
                <w:color w:val="000000"/>
                <w:kern w:val="0"/>
                <w:lang w:eastAsia="el-GR"/>
                <w14:ligatures w14:val="none"/>
              </w:rPr>
              <w:t xml:space="preserve">ΠΡΟΤΑΣΕΙΣ ΒΕΛΤΙΩΣΗΣ ΠΟΙΟΤΗΤΑΣ ΛΕΙΤΟΥΡΓΙΑΣ ΤΟΥ </w:t>
            </w:r>
            <w:r w:rsidR="002F79CF" w:rsidRPr="00DE5E00">
              <w:rPr>
                <w:rFonts w:asciiTheme="majorHAnsi" w:eastAsia="Times New Roman" w:hAnsiTheme="majorHAnsi" w:cs="Times New Roman"/>
                <w:b/>
                <w:bCs/>
                <w:color w:val="000000"/>
                <w:kern w:val="0"/>
                <w:lang w:eastAsia="el-GR"/>
                <w14:ligatures w14:val="none"/>
              </w:rPr>
              <w:t>ΤΜΗΜΑΤΟΣ</w:t>
            </w:r>
          </w:p>
        </w:tc>
        <w:tc>
          <w:tcPr>
            <w:tcW w:w="6620" w:type="dxa"/>
            <w:vMerge w:val="restart"/>
            <w:shd w:val="clear" w:color="auto" w:fill="FFFFFF" w:themeFill="background1"/>
            <w:hideMark/>
          </w:tcPr>
          <w:p w14:paraId="0AF4A6FD" w14:textId="77777777" w:rsidR="004518A2" w:rsidRPr="00DE5E00" w:rsidRDefault="004518A2" w:rsidP="004518A2">
            <w:pPr>
              <w:pStyle w:val="Default"/>
              <w:jc w:val="both"/>
              <w:rPr>
                <w:rFonts w:asciiTheme="majorHAnsi" w:hAnsiTheme="majorHAnsi" w:cs="Times New Roman"/>
                <w:sz w:val="22"/>
                <w:szCs w:val="22"/>
              </w:rPr>
            </w:pPr>
          </w:p>
          <w:p w14:paraId="66B6FD37"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διεύρυνση των συνεργασιών του τμήματος με τοπικούς, εθνικούς και διεθνείς φορείς ώστε η διάχυση της παραγόμενης γνώσης να λειτουργήσει προς όφελος της κοινωνίας. </w:t>
            </w:r>
          </w:p>
          <w:p w14:paraId="32EDC3DC" w14:textId="77777777" w:rsidR="00503A34" w:rsidRPr="00DE5E00" w:rsidRDefault="00503A34" w:rsidP="004518A2">
            <w:pPr>
              <w:pStyle w:val="Default"/>
              <w:jc w:val="both"/>
              <w:rPr>
                <w:rFonts w:asciiTheme="majorHAnsi" w:hAnsiTheme="majorHAnsi" w:cs="Times New Roman"/>
                <w:sz w:val="22"/>
                <w:szCs w:val="22"/>
              </w:rPr>
            </w:pPr>
          </w:p>
          <w:p w14:paraId="151D27DC"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lastRenderedPageBreak/>
              <w:t xml:space="preserve">• Η δημιουργία δικτύου διασύνδεσης του Τμήματος με κοινωνικούς-πολιτιστικούς φορείς και με εκπροσώπους των φορέων εκπόνησης της πρακτικής άσκησης. </w:t>
            </w:r>
          </w:p>
          <w:p w14:paraId="4635C3A8" w14:textId="77777777" w:rsidR="00503A34" w:rsidRPr="00DE5E00" w:rsidRDefault="00503A34" w:rsidP="004518A2">
            <w:pPr>
              <w:pStyle w:val="Default"/>
              <w:jc w:val="both"/>
              <w:rPr>
                <w:rFonts w:asciiTheme="majorHAnsi" w:hAnsiTheme="majorHAnsi" w:cs="Times New Roman"/>
                <w:sz w:val="22"/>
                <w:szCs w:val="22"/>
              </w:rPr>
            </w:pPr>
          </w:p>
          <w:p w14:paraId="1A8EE696"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ανάπτυξη διμερών συμφώνων συνεργασίας με Πρωτοβάθμια και Δευτεροβάθμια Εκπαίδευση. </w:t>
            </w:r>
          </w:p>
          <w:p w14:paraId="69F5D25B" w14:textId="77777777" w:rsidR="00503A34" w:rsidRPr="00DE5E00" w:rsidRDefault="00503A34" w:rsidP="004518A2">
            <w:pPr>
              <w:pStyle w:val="Default"/>
              <w:jc w:val="both"/>
              <w:rPr>
                <w:rFonts w:asciiTheme="majorHAnsi" w:hAnsiTheme="majorHAnsi" w:cs="Times New Roman"/>
                <w:sz w:val="22"/>
                <w:szCs w:val="22"/>
              </w:rPr>
            </w:pPr>
          </w:p>
          <w:p w14:paraId="7730BCCA"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αξιοποίηση των νέων τεχνολογιών και των νέων σύγχρονων μεθόδων διδασκαλίας και αξιολόγησης διευρύνει τις δυνατότητες ανάπτυξης του τμήματος σε προγράμματα π.χ. εξ αποστάσεως, διά βίου μάθησης κ.ά. </w:t>
            </w:r>
          </w:p>
          <w:p w14:paraId="7F9ACBF8" w14:textId="77777777" w:rsidR="00503A34" w:rsidRPr="00DE5E00" w:rsidRDefault="00503A34" w:rsidP="004518A2">
            <w:pPr>
              <w:pStyle w:val="Default"/>
              <w:jc w:val="both"/>
              <w:rPr>
                <w:rFonts w:asciiTheme="majorHAnsi" w:hAnsiTheme="majorHAnsi" w:cs="Times New Roman"/>
                <w:sz w:val="22"/>
                <w:szCs w:val="22"/>
              </w:rPr>
            </w:pPr>
          </w:p>
          <w:p w14:paraId="23C78958"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Η εδραίωση του /της Συμβούλου Καθηγητή/</w:t>
            </w:r>
            <w:proofErr w:type="spellStart"/>
            <w:r w:rsidRPr="00DE5E00">
              <w:rPr>
                <w:rFonts w:asciiTheme="majorHAnsi" w:hAnsiTheme="majorHAnsi" w:cs="Times New Roman"/>
                <w:sz w:val="22"/>
                <w:szCs w:val="22"/>
              </w:rPr>
              <w:t>τριας</w:t>
            </w:r>
            <w:proofErr w:type="spellEnd"/>
            <w:r w:rsidRPr="00DE5E00">
              <w:rPr>
                <w:rFonts w:asciiTheme="majorHAnsi" w:hAnsiTheme="majorHAnsi" w:cs="Times New Roman"/>
                <w:sz w:val="22"/>
                <w:szCs w:val="22"/>
              </w:rPr>
              <w:t xml:space="preserve">. </w:t>
            </w:r>
          </w:p>
          <w:p w14:paraId="5B6BE090" w14:textId="77777777" w:rsidR="00503A34" w:rsidRPr="00DE5E00" w:rsidRDefault="00503A34" w:rsidP="004518A2">
            <w:pPr>
              <w:pStyle w:val="Default"/>
              <w:jc w:val="both"/>
              <w:rPr>
                <w:rFonts w:asciiTheme="majorHAnsi" w:hAnsiTheme="majorHAnsi" w:cs="Times New Roman"/>
                <w:sz w:val="22"/>
                <w:szCs w:val="22"/>
              </w:rPr>
            </w:pPr>
          </w:p>
          <w:p w14:paraId="38ECC777"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επιβράβευση των αριστούχων φοιτητών/τριών με καθιέρωση παροχής βραβείων/υποτροφιών. </w:t>
            </w:r>
          </w:p>
          <w:p w14:paraId="20DE6A1E" w14:textId="77777777" w:rsidR="00503A34" w:rsidRPr="00DE5E00" w:rsidRDefault="00503A34" w:rsidP="004518A2">
            <w:pPr>
              <w:pStyle w:val="Default"/>
              <w:jc w:val="both"/>
              <w:rPr>
                <w:rFonts w:asciiTheme="majorHAnsi" w:hAnsiTheme="majorHAnsi" w:cs="Times New Roman"/>
                <w:sz w:val="22"/>
                <w:szCs w:val="22"/>
              </w:rPr>
            </w:pPr>
          </w:p>
          <w:p w14:paraId="6EACF98B"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δημιουργία αποθετηρίου πρακτικής άσκησης (καλές και καινοτόμες πρακτικές, πρακτικές υπό διερεύνηση). </w:t>
            </w:r>
          </w:p>
          <w:p w14:paraId="16535C6E" w14:textId="77777777" w:rsidR="00503A34" w:rsidRPr="00DE5E00" w:rsidRDefault="00503A34" w:rsidP="004518A2">
            <w:pPr>
              <w:pStyle w:val="Default"/>
              <w:jc w:val="both"/>
              <w:rPr>
                <w:rFonts w:asciiTheme="majorHAnsi" w:hAnsiTheme="majorHAnsi" w:cs="Times New Roman"/>
                <w:sz w:val="22"/>
                <w:szCs w:val="22"/>
              </w:rPr>
            </w:pPr>
          </w:p>
          <w:p w14:paraId="7CEE371D"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δημιουργία ψηφιακού αποθετηρίου Τμήματος (πτυχιακές εργασίες και εργασίες ανά μάθημα). </w:t>
            </w:r>
          </w:p>
          <w:p w14:paraId="01475B65" w14:textId="77777777" w:rsidR="00503A34" w:rsidRPr="00DE5E00" w:rsidRDefault="00503A34" w:rsidP="004518A2">
            <w:pPr>
              <w:pStyle w:val="Default"/>
              <w:jc w:val="both"/>
              <w:rPr>
                <w:rFonts w:asciiTheme="majorHAnsi" w:hAnsiTheme="majorHAnsi" w:cs="Times New Roman"/>
                <w:sz w:val="22"/>
                <w:szCs w:val="22"/>
              </w:rPr>
            </w:pPr>
          </w:p>
          <w:p w14:paraId="00AEDC7B"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ανάπτυξη σχεδίου δράσης για την ένταξη των εργαστηρίων του Τμήματος σε δίκτυα ερευνητικών εργαστηρίων σε εθνικό, ευρωπαϊκό και διεθνές επίπεδο. </w:t>
            </w:r>
          </w:p>
          <w:p w14:paraId="2C629AB0" w14:textId="77777777" w:rsidR="00503A34" w:rsidRPr="00DE5E00" w:rsidRDefault="00503A34" w:rsidP="004518A2">
            <w:pPr>
              <w:pStyle w:val="Default"/>
              <w:jc w:val="both"/>
              <w:rPr>
                <w:rFonts w:asciiTheme="majorHAnsi" w:hAnsiTheme="majorHAnsi" w:cs="Times New Roman"/>
                <w:sz w:val="22"/>
                <w:szCs w:val="22"/>
              </w:rPr>
            </w:pPr>
          </w:p>
          <w:p w14:paraId="759C05F4"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Ενίσχυση δράσεων ενημέρωσης και παρακίνησης φοιτητών για συμμετοχή στο Πρόγραμμα ERASMUS, δημιουργία ομάδας εθελοντών. </w:t>
            </w:r>
          </w:p>
          <w:p w14:paraId="561891BC" w14:textId="77777777" w:rsidR="00503A34" w:rsidRPr="00DE5E00" w:rsidRDefault="00503A34" w:rsidP="004518A2">
            <w:pPr>
              <w:pStyle w:val="Default"/>
              <w:jc w:val="both"/>
              <w:rPr>
                <w:rFonts w:asciiTheme="majorHAnsi" w:hAnsiTheme="majorHAnsi" w:cs="Times New Roman"/>
                <w:sz w:val="22"/>
                <w:szCs w:val="22"/>
              </w:rPr>
            </w:pPr>
          </w:p>
          <w:p w14:paraId="7DE31879" w14:textId="77777777" w:rsidR="00503A34"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Η συστηματική, οργανωμένη και πολύπλευρη προβολή σε διεθνές επίπεδο όλων των διαστάσεων του έργου και των δραστηριοτήτων του Τμήματος με διεθνές ενδιαφέρον.</w:t>
            </w:r>
          </w:p>
          <w:p w14:paraId="7D9D6AE8" w14:textId="079BC50C"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w:t>
            </w:r>
          </w:p>
          <w:p w14:paraId="1B1B3D7F"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ενδυνάμωση ερευνητικών συνεργασιών με Ιδρύματα του εξωτερικού. </w:t>
            </w:r>
          </w:p>
          <w:p w14:paraId="7E42F3BE" w14:textId="77777777" w:rsidR="00503A34" w:rsidRPr="00DE5E00" w:rsidRDefault="00503A34" w:rsidP="004518A2">
            <w:pPr>
              <w:pStyle w:val="Default"/>
              <w:jc w:val="both"/>
              <w:rPr>
                <w:rFonts w:asciiTheme="majorHAnsi" w:hAnsiTheme="majorHAnsi" w:cs="Times New Roman"/>
                <w:sz w:val="22"/>
                <w:szCs w:val="22"/>
              </w:rPr>
            </w:pPr>
          </w:p>
          <w:p w14:paraId="7F12E44F"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Ενημέρωση και ευαισθητοποίηση φοιτητών/τριών με στόχο την αύξηση του αριθμού των εθελοντών φοιτητών/τριών για άτομα με αναπηρίες. </w:t>
            </w:r>
          </w:p>
          <w:p w14:paraId="7C50F731" w14:textId="77777777" w:rsidR="00503A34" w:rsidRPr="00DE5E00" w:rsidRDefault="00503A34" w:rsidP="004518A2">
            <w:pPr>
              <w:pStyle w:val="Default"/>
              <w:jc w:val="both"/>
              <w:rPr>
                <w:rFonts w:asciiTheme="majorHAnsi" w:hAnsiTheme="majorHAnsi" w:cs="Times New Roman"/>
                <w:sz w:val="22"/>
                <w:szCs w:val="22"/>
              </w:rPr>
            </w:pPr>
          </w:p>
          <w:p w14:paraId="12CDAD3A"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Ανάπτυξη διαδικασιών ενημέρωσης φοιτητών/τριών για δυνατότητες πρόσβασης στην αγορά εργασίας, πέραν του Δημοτικού Σχολείου. </w:t>
            </w:r>
          </w:p>
          <w:p w14:paraId="22ACF0D5" w14:textId="77777777" w:rsidR="00503A34" w:rsidRPr="00DE5E00" w:rsidRDefault="00503A34" w:rsidP="004518A2">
            <w:pPr>
              <w:pStyle w:val="Default"/>
              <w:jc w:val="both"/>
              <w:rPr>
                <w:rFonts w:asciiTheme="majorHAnsi" w:hAnsiTheme="majorHAnsi" w:cs="Times New Roman"/>
                <w:sz w:val="22"/>
                <w:szCs w:val="22"/>
              </w:rPr>
            </w:pPr>
          </w:p>
          <w:p w14:paraId="777B4DBA"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προσέλκυση Ευρωπαϊκών πόρων σε συνεργασία με Περιφέρειες, Δήμους και λοιπούς φορείς. </w:t>
            </w:r>
          </w:p>
          <w:p w14:paraId="1344FCE9" w14:textId="77777777" w:rsidR="00503A34" w:rsidRPr="00DE5E00" w:rsidRDefault="00503A34" w:rsidP="004518A2">
            <w:pPr>
              <w:pStyle w:val="Default"/>
              <w:jc w:val="both"/>
              <w:rPr>
                <w:rFonts w:asciiTheme="majorHAnsi" w:hAnsiTheme="majorHAnsi" w:cs="Times New Roman"/>
                <w:sz w:val="22"/>
                <w:szCs w:val="22"/>
              </w:rPr>
            </w:pPr>
          </w:p>
          <w:p w14:paraId="5061D999"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συνεργασία για τον προσδιορισμό κρίσιμων/ζωτικών προβλημάτων των τοπικών κοινωνιών </w:t>
            </w:r>
          </w:p>
          <w:p w14:paraId="22B0FA49" w14:textId="77777777" w:rsidR="00503A34" w:rsidRPr="00DE5E00" w:rsidRDefault="00503A34" w:rsidP="004518A2">
            <w:pPr>
              <w:pStyle w:val="Default"/>
              <w:jc w:val="both"/>
              <w:rPr>
                <w:rFonts w:asciiTheme="majorHAnsi" w:hAnsiTheme="majorHAnsi" w:cs="Times New Roman"/>
                <w:sz w:val="22"/>
                <w:szCs w:val="22"/>
              </w:rPr>
            </w:pPr>
          </w:p>
          <w:p w14:paraId="54E59454" w14:textId="77777777" w:rsidR="004518A2" w:rsidRPr="00DE5E00" w:rsidRDefault="004518A2" w:rsidP="004518A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Εκπόνηση και εφαρμογή σχεδίου για παρεμβάσεις σε σημαντικά ζητήματα που απασχολούν την τοπική αυτοδιοίκηση ή/και άλλους τοπικούς φορείς. </w:t>
            </w:r>
          </w:p>
          <w:p w14:paraId="638C8642" w14:textId="77777777" w:rsidR="00503A34" w:rsidRPr="00DE5E00" w:rsidRDefault="00503A34" w:rsidP="004518A2">
            <w:pPr>
              <w:pStyle w:val="Default"/>
              <w:jc w:val="both"/>
              <w:rPr>
                <w:rFonts w:asciiTheme="majorHAnsi" w:hAnsiTheme="majorHAnsi" w:cs="Times New Roman"/>
                <w:sz w:val="22"/>
                <w:szCs w:val="22"/>
              </w:rPr>
            </w:pPr>
          </w:p>
          <w:p w14:paraId="25B81402" w14:textId="77777777" w:rsidR="00113C02" w:rsidRPr="00DE5E00" w:rsidRDefault="004518A2" w:rsidP="00113C02">
            <w:pPr>
              <w:pStyle w:val="Default"/>
              <w:jc w:val="both"/>
              <w:rPr>
                <w:rFonts w:asciiTheme="majorHAnsi" w:hAnsiTheme="majorHAnsi" w:cs="Times New Roman"/>
                <w:sz w:val="22"/>
                <w:szCs w:val="22"/>
              </w:rPr>
            </w:pPr>
            <w:r w:rsidRPr="00DE5E00">
              <w:rPr>
                <w:rFonts w:asciiTheme="majorHAnsi" w:hAnsiTheme="majorHAnsi" w:cs="Times New Roman"/>
                <w:sz w:val="22"/>
                <w:szCs w:val="22"/>
              </w:rPr>
              <w:t xml:space="preserve">• Η ενισχυμένη εξωστρέφεια και μέσω διοργάνωσης Συνεδρίων, Ημερίδων κ.ά., ώστε να ενισχυθεί η θέση του Τμήματος στον ερευνητικό και εκπαιδευτικό χάρτη της χώρας. Νέα Ευρωπαϊκά και Εθνικά Ερευνητικά Έργα. </w:t>
            </w:r>
          </w:p>
          <w:p w14:paraId="50C54646" w14:textId="77777777" w:rsidR="00113C02" w:rsidRPr="00DE5E00" w:rsidRDefault="00113C02" w:rsidP="00113C02">
            <w:pPr>
              <w:pStyle w:val="Default"/>
              <w:jc w:val="both"/>
              <w:rPr>
                <w:rFonts w:asciiTheme="majorHAnsi" w:hAnsiTheme="majorHAnsi" w:cs="Times New Roman"/>
                <w:sz w:val="22"/>
                <w:szCs w:val="22"/>
              </w:rPr>
            </w:pPr>
          </w:p>
          <w:p w14:paraId="2BBE1BCF" w14:textId="21E45CB5" w:rsidR="00DF6B84" w:rsidRPr="00DE5E00" w:rsidRDefault="00113C02" w:rsidP="00113C02">
            <w:pPr>
              <w:pStyle w:val="Default"/>
              <w:numPr>
                <w:ilvl w:val="0"/>
                <w:numId w:val="17"/>
              </w:numPr>
              <w:jc w:val="both"/>
              <w:rPr>
                <w:rFonts w:asciiTheme="majorHAnsi" w:hAnsiTheme="majorHAnsi" w:cs="Times New Roman"/>
                <w:sz w:val="22"/>
                <w:szCs w:val="22"/>
              </w:rPr>
            </w:pPr>
            <w:r w:rsidRPr="00DE5E00">
              <w:rPr>
                <w:rFonts w:asciiTheme="majorHAnsi" w:hAnsiTheme="majorHAnsi" w:cs="Times New Roman"/>
                <w:sz w:val="22"/>
                <w:szCs w:val="22"/>
              </w:rPr>
              <w:t>Συστηματικές δράσεις σύνδεσης των φοιτητών/τριών με επαγγελματικούς φορείς (οργάνωση ημέρας Καριέρας-</w:t>
            </w:r>
            <w:r w:rsidRPr="00DE5E00">
              <w:rPr>
                <w:rFonts w:asciiTheme="majorHAnsi" w:hAnsiTheme="majorHAnsi" w:cs="Times New Roman"/>
                <w:sz w:val="22"/>
                <w:szCs w:val="22"/>
                <w:lang w:val="en-US"/>
              </w:rPr>
              <w:t>Career</w:t>
            </w:r>
            <w:r w:rsidRPr="00DE5E00">
              <w:rPr>
                <w:rFonts w:asciiTheme="majorHAnsi" w:hAnsiTheme="majorHAnsi" w:cs="Times New Roman"/>
                <w:sz w:val="22"/>
                <w:szCs w:val="22"/>
              </w:rPr>
              <w:t xml:space="preserve"> </w:t>
            </w:r>
            <w:r w:rsidRPr="00DE5E00">
              <w:rPr>
                <w:rFonts w:asciiTheme="majorHAnsi" w:hAnsiTheme="majorHAnsi" w:cs="Times New Roman"/>
                <w:sz w:val="22"/>
                <w:szCs w:val="22"/>
                <w:lang w:val="en-US"/>
              </w:rPr>
              <w:t>Day</w:t>
            </w:r>
            <w:r w:rsidRPr="00DE5E00">
              <w:rPr>
                <w:rFonts w:asciiTheme="majorHAnsi" w:hAnsiTheme="majorHAnsi" w:cs="Times New Roman"/>
                <w:sz w:val="22"/>
                <w:szCs w:val="22"/>
              </w:rPr>
              <w:t>)</w:t>
            </w:r>
          </w:p>
          <w:p w14:paraId="64897550" w14:textId="063889D3" w:rsidR="004518A2" w:rsidRPr="00DE5E00" w:rsidRDefault="004518A2" w:rsidP="00C416C3">
            <w:pPr>
              <w:spacing w:after="0" w:line="240" w:lineRule="auto"/>
              <w:rPr>
                <w:rFonts w:asciiTheme="majorHAnsi" w:eastAsia="Times New Roman" w:hAnsiTheme="majorHAnsi" w:cs="Times New Roman"/>
                <w:color w:val="000000"/>
                <w:kern w:val="0"/>
                <w:lang w:eastAsia="el-GR"/>
                <w14:ligatures w14:val="none"/>
              </w:rPr>
            </w:pPr>
          </w:p>
          <w:p w14:paraId="63A6CCC1" w14:textId="207A1B43" w:rsidR="004518A2" w:rsidRPr="00DE5E00" w:rsidRDefault="004518A2" w:rsidP="00C416C3">
            <w:pPr>
              <w:spacing w:after="0" w:line="240" w:lineRule="auto"/>
              <w:rPr>
                <w:rFonts w:asciiTheme="majorHAnsi" w:eastAsia="Times New Roman" w:hAnsiTheme="majorHAnsi" w:cs="Times New Roman"/>
                <w:color w:val="000000"/>
                <w:kern w:val="0"/>
                <w:lang w:val="en-US" w:eastAsia="el-GR"/>
                <w14:ligatures w14:val="none"/>
              </w:rPr>
            </w:pPr>
            <w:r w:rsidRPr="00DE5E00">
              <w:rPr>
                <w:rFonts w:asciiTheme="majorHAnsi" w:eastAsia="Times New Roman" w:hAnsiTheme="majorHAnsi" w:cs="Times New Roman"/>
                <w:color w:val="000000"/>
                <w:kern w:val="0"/>
                <w:lang w:eastAsia="el-GR"/>
                <w14:ligatures w14:val="none"/>
              </w:rPr>
              <w:t>Επιμέρους στόχοι:</w:t>
            </w:r>
          </w:p>
          <w:p w14:paraId="39CD8867" w14:textId="77777777" w:rsidR="00503A34" w:rsidRPr="00DE5E00" w:rsidRDefault="00503A34" w:rsidP="00C416C3">
            <w:pPr>
              <w:spacing w:after="0" w:line="240" w:lineRule="auto"/>
              <w:rPr>
                <w:rFonts w:asciiTheme="majorHAnsi" w:eastAsia="Times New Roman" w:hAnsiTheme="majorHAnsi" w:cs="Times New Roman"/>
                <w:color w:val="000000"/>
                <w:kern w:val="0"/>
                <w:lang w:val="en-US" w:eastAsia="el-GR"/>
                <w14:ligatures w14:val="none"/>
              </w:rPr>
            </w:pPr>
          </w:p>
          <w:p w14:paraId="6E9D7187" w14:textId="0C9FAA2F" w:rsidR="00FA217D" w:rsidRPr="00DE5E00" w:rsidRDefault="00C416C3"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Πρόσληψη μόνιμου προσωπικού με σκοπό την κάλυψη των αναγκών.</w:t>
            </w:r>
          </w:p>
          <w:p w14:paraId="3CF599ED" w14:textId="77777777" w:rsidR="00503A34" w:rsidRPr="00DE5E00" w:rsidRDefault="00503A34" w:rsidP="00503A34">
            <w:pPr>
              <w:pStyle w:val="a6"/>
              <w:spacing w:after="0" w:line="240" w:lineRule="auto"/>
              <w:ind w:left="117"/>
              <w:rPr>
                <w:rFonts w:asciiTheme="majorHAnsi" w:eastAsia="Times New Roman" w:hAnsiTheme="majorHAnsi" w:cs="Times New Roman"/>
                <w:color w:val="000000"/>
                <w:kern w:val="0"/>
                <w:lang w:eastAsia="el-GR"/>
                <w14:ligatures w14:val="none"/>
              </w:rPr>
            </w:pPr>
          </w:p>
          <w:p w14:paraId="0296A4E8" w14:textId="35EFCBC2" w:rsidR="00C416C3" w:rsidRPr="00DE5E00" w:rsidRDefault="00C416C3"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Έγκαιρη πρόσληψη του έκτακτου εκπαιδευτικού προσωπικού</w:t>
            </w:r>
          </w:p>
          <w:p w14:paraId="0137DD65" w14:textId="77777777" w:rsidR="00503A34" w:rsidRPr="00DE5E00" w:rsidRDefault="00503A34" w:rsidP="00503A34">
            <w:pPr>
              <w:pStyle w:val="a6"/>
              <w:spacing w:after="0" w:line="240" w:lineRule="auto"/>
              <w:ind w:left="117"/>
              <w:rPr>
                <w:rFonts w:asciiTheme="majorHAnsi" w:eastAsia="Times New Roman" w:hAnsiTheme="majorHAnsi" w:cs="Times New Roman"/>
                <w:color w:val="000000"/>
                <w:kern w:val="0"/>
                <w:lang w:eastAsia="el-GR"/>
                <w14:ligatures w14:val="none"/>
              </w:rPr>
            </w:pPr>
          </w:p>
          <w:p w14:paraId="080E44C9" w14:textId="64EE7A21" w:rsidR="00C416C3" w:rsidRPr="00DE5E00" w:rsidRDefault="00C416C3"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 xml:space="preserve">Βελτίωση των τρόπων αξιολόγησης </w:t>
            </w:r>
          </w:p>
          <w:p w14:paraId="2CDF7BF3" w14:textId="77777777" w:rsidR="00503A34" w:rsidRPr="00DE5E00" w:rsidRDefault="00503A34" w:rsidP="00503A34">
            <w:pPr>
              <w:pStyle w:val="a6"/>
              <w:spacing w:after="0" w:line="240" w:lineRule="auto"/>
              <w:ind w:left="117"/>
              <w:rPr>
                <w:rFonts w:asciiTheme="majorHAnsi" w:eastAsia="Times New Roman" w:hAnsiTheme="majorHAnsi" w:cs="Times New Roman"/>
                <w:color w:val="000000"/>
                <w:kern w:val="0"/>
                <w:lang w:eastAsia="el-GR"/>
                <w14:ligatures w14:val="none"/>
              </w:rPr>
            </w:pPr>
          </w:p>
          <w:p w14:paraId="6C2BC7A1" w14:textId="04702634" w:rsidR="00C416C3" w:rsidRPr="00DE5E00" w:rsidRDefault="00C416C3"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Ενίσχυση των εργαστηρίων και ενεργή συμμετοχή των φοιτητών/τριών προκειμένου να προωθηθεί μια κουλτούρα έρευνας στους φοιτητές/</w:t>
            </w:r>
            <w:proofErr w:type="spellStart"/>
            <w:r w:rsidRPr="00DE5E00">
              <w:rPr>
                <w:rFonts w:asciiTheme="majorHAnsi" w:eastAsia="Times New Roman" w:hAnsiTheme="majorHAnsi" w:cs="Times New Roman"/>
                <w:color w:val="000000"/>
                <w:kern w:val="0"/>
                <w:lang w:eastAsia="el-GR"/>
                <w14:ligatures w14:val="none"/>
              </w:rPr>
              <w:t>τριες</w:t>
            </w:r>
            <w:proofErr w:type="spellEnd"/>
          </w:p>
          <w:p w14:paraId="48924BE0" w14:textId="77777777" w:rsidR="00503A34" w:rsidRPr="00DE5E00" w:rsidRDefault="00503A34" w:rsidP="00503A34">
            <w:pPr>
              <w:spacing w:after="0" w:line="240" w:lineRule="auto"/>
              <w:rPr>
                <w:rFonts w:asciiTheme="majorHAnsi" w:eastAsia="Times New Roman" w:hAnsiTheme="majorHAnsi" w:cs="Times New Roman"/>
                <w:color w:val="000000"/>
                <w:kern w:val="0"/>
                <w:lang w:eastAsia="el-GR"/>
                <w14:ligatures w14:val="none"/>
              </w:rPr>
            </w:pPr>
          </w:p>
          <w:p w14:paraId="1EFA9CB6" w14:textId="2DA8BCAC" w:rsidR="00C416C3" w:rsidRPr="00DE5E00" w:rsidRDefault="00C416C3"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Διασύνδεση της πρακτικής άσκησης και με τη σχολική ψυχολογική υποστήριξη.</w:t>
            </w:r>
          </w:p>
          <w:p w14:paraId="7B46A6E8" w14:textId="77777777" w:rsidR="003E08DA" w:rsidRPr="00DE5E00" w:rsidRDefault="003E08DA" w:rsidP="003E08DA">
            <w:pPr>
              <w:pStyle w:val="a6"/>
              <w:rPr>
                <w:rFonts w:asciiTheme="majorHAnsi" w:eastAsia="Times New Roman" w:hAnsiTheme="majorHAnsi" w:cs="Times New Roman"/>
                <w:color w:val="000000"/>
                <w:kern w:val="0"/>
                <w:lang w:eastAsia="el-GR"/>
                <w14:ligatures w14:val="none"/>
              </w:rPr>
            </w:pPr>
          </w:p>
          <w:p w14:paraId="47D902F2" w14:textId="16DF7087" w:rsidR="00FA217D" w:rsidRPr="00DE5E00" w:rsidRDefault="003E08DA" w:rsidP="00C416C3">
            <w:pPr>
              <w:pStyle w:val="a6"/>
              <w:numPr>
                <w:ilvl w:val="0"/>
                <w:numId w:val="6"/>
              </w:numPr>
              <w:spacing w:after="0" w:line="240" w:lineRule="auto"/>
              <w:ind w:left="117" w:hanging="117"/>
              <w:rPr>
                <w:rFonts w:asciiTheme="majorHAnsi" w:eastAsia="Times New Roman" w:hAnsiTheme="majorHAnsi" w:cs="Times New Roman"/>
                <w:color w:val="000000"/>
                <w:kern w:val="0"/>
                <w:lang w:eastAsia="el-GR"/>
                <w14:ligatures w14:val="none"/>
              </w:rPr>
            </w:pPr>
            <w:r w:rsidRPr="00DE5E00">
              <w:rPr>
                <w:rFonts w:asciiTheme="majorHAnsi" w:eastAsia="Times New Roman" w:hAnsiTheme="majorHAnsi" w:cs="Times New Roman"/>
                <w:color w:val="000000"/>
                <w:kern w:val="0"/>
                <w:lang w:eastAsia="el-GR"/>
                <w14:ligatures w14:val="none"/>
              </w:rPr>
              <w:t>Αύξηση της χρηματοδότησης για συμμετοχή μελών ΔΕΠ/ΕΔΙΠ σε διεθνή συνέδρια και ερευνητικές δράσεις</w:t>
            </w:r>
          </w:p>
          <w:p w14:paraId="66456099" w14:textId="77777777" w:rsidR="00FA217D" w:rsidRPr="00DE5E00" w:rsidRDefault="00FA217D" w:rsidP="00C416C3">
            <w:pPr>
              <w:spacing w:after="0" w:line="240" w:lineRule="auto"/>
              <w:rPr>
                <w:rFonts w:asciiTheme="majorHAnsi" w:eastAsia="Times New Roman" w:hAnsiTheme="majorHAnsi" w:cs="Times New Roman"/>
                <w:color w:val="000000"/>
                <w:kern w:val="0"/>
                <w:lang w:eastAsia="el-GR"/>
                <w14:ligatures w14:val="none"/>
              </w:rPr>
            </w:pPr>
          </w:p>
          <w:p w14:paraId="25E2ADAB" w14:textId="4AB762BF" w:rsidR="00FA217D" w:rsidRPr="00DE5E00" w:rsidRDefault="00FA217D" w:rsidP="00C416C3">
            <w:pPr>
              <w:spacing w:after="0" w:line="240" w:lineRule="auto"/>
              <w:rPr>
                <w:rFonts w:asciiTheme="majorHAnsi" w:eastAsia="Times New Roman" w:hAnsiTheme="majorHAnsi" w:cs="Times New Roman"/>
                <w:color w:val="000000"/>
                <w:kern w:val="0"/>
                <w:lang w:eastAsia="el-GR"/>
                <w14:ligatures w14:val="none"/>
              </w:rPr>
            </w:pPr>
          </w:p>
        </w:tc>
      </w:tr>
      <w:tr w:rsidR="007422FA" w:rsidRPr="00DE5E00" w14:paraId="3E1E006F" w14:textId="77777777" w:rsidTr="00C416C3">
        <w:trPr>
          <w:trHeight w:val="450"/>
        </w:trPr>
        <w:tc>
          <w:tcPr>
            <w:tcW w:w="3038" w:type="dxa"/>
            <w:vMerge/>
            <w:vAlign w:val="center"/>
            <w:hideMark/>
          </w:tcPr>
          <w:p w14:paraId="53F3E695"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shd w:val="clear" w:color="auto" w:fill="FFFFFF" w:themeFill="background1"/>
            <w:vAlign w:val="center"/>
            <w:hideMark/>
          </w:tcPr>
          <w:p w14:paraId="4EE1B539" w14:textId="77777777" w:rsidR="007422FA" w:rsidRPr="00DE5E00" w:rsidRDefault="007422FA" w:rsidP="007422FA">
            <w:pPr>
              <w:spacing w:after="0" w:line="240" w:lineRule="auto"/>
              <w:rPr>
                <w:rFonts w:asciiTheme="majorHAnsi" w:eastAsia="Times New Roman" w:hAnsiTheme="majorHAnsi" w:cs="Calibri"/>
                <w:color w:val="000000"/>
                <w:kern w:val="0"/>
                <w:lang w:eastAsia="el-GR"/>
                <w14:ligatures w14:val="none"/>
              </w:rPr>
            </w:pPr>
          </w:p>
        </w:tc>
      </w:tr>
      <w:tr w:rsidR="007422FA" w:rsidRPr="00DE5E00" w14:paraId="4B245590" w14:textId="77777777" w:rsidTr="00C416C3">
        <w:trPr>
          <w:trHeight w:val="450"/>
        </w:trPr>
        <w:tc>
          <w:tcPr>
            <w:tcW w:w="3038" w:type="dxa"/>
            <w:vMerge/>
            <w:vAlign w:val="center"/>
            <w:hideMark/>
          </w:tcPr>
          <w:p w14:paraId="20037532"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shd w:val="clear" w:color="auto" w:fill="FFFFFF" w:themeFill="background1"/>
            <w:vAlign w:val="center"/>
            <w:hideMark/>
          </w:tcPr>
          <w:p w14:paraId="3FB3D4F5" w14:textId="77777777" w:rsidR="007422FA" w:rsidRPr="00DE5E00" w:rsidRDefault="007422FA" w:rsidP="007422FA">
            <w:pPr>
              <w:spacing w:after="0" w:line="240" w:lineRule="auto"/>
              <w:rPr>
                <w:rFonts w:asciiTheme="majorHAnsi" w:eastAsia="Times New Roman" w:hAnsiTheme="majorHAnsi" w:cs="Calibri"/>
                <w:color w:val="000000"/>
                <w:kern w:val="0"/>
                <w:lang w:eastAsia="el-GR"/>
                <w14:ligatures w14:val="none"/>
              </w:rPr>
            </w:pPr>
          </w:p>
        </w:tc>
      </w:tr>
      <w:tr w:rsidR="007422FA" w:rsidRPr="00DE5E00" w14:paraId="1B24D135" w14:textId="77777777" w:rsidTr="00C416C3">
        <w:trPr>
          <w:trHeight w:val="450"/>
        </w:trPr>
        <w:tc>
          <w:tcPr>
            <w:tcW w:w="3038" w:type="dxa"/>
            <w:vMerge/>
            <w:vAlign w:val="center"/>
            <w:hideMark/>
          </w:tcPr>
          <w:p w14:paraId="4BF355BF"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shd w:val="clear" w:color="auto" w:fill="FFFFFF" w:themeFill="background1"/>
            <w:vAlign w:val="center"/>
            <w:hideMark/>
          </w:tcPr>
          <w:p w14:paraId="512D5175" w14:textId="77777777" w:rsidR="007422FA" w:rsidRPr="00DE5E00" w:rsidRDefault="007422FA" w:rsidP="007422FA">
            <w:pPr>
              <w:spacing w:after="0" w:line="240" w:lineRule="auto"/>
              <w:rPr>
                <w:rFonts w:asciiTheme="majorHAnsi" w:eastAsia="Times New Roman" w:hAnsiTheme="majorHAnsi" w:cs="Calibri"/>
                <w:color w:val="000000"/>
                <w:kern w:val="0"/>
                <w:lang w:eastAsia="el-GR"/>
                <w14:ligatures w14:val="none"/>
              </w:rPr>
            </w:pPr>
          </w:p>
        </w:tc>
      </w:tr>
      <w:tr w:rsidR="007422FA" w:rsidRPr="00DE5E00" w14:paraId="4A3BE5A7" w14:textId="77777777" w:rsidTr="00C416C3">
        <w:trPr>
          <w:trHeight w:val="450"/>
        </w:trPr>
        <w:tc>
          <w:tcPr>
            <w:tcW w:w="3038" w:type="dxa"/>
            <w:vMerge/>
            <w:vAlign w:val="center"/>
            <w:hideMark/>
          </w:tcPr>
          <w:p w14:paraId="6E7AA702"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shd w:val="clear" w:color="auto" w:fill="FFFFFF" w:themeFill="background1"/>
            <w:vAlign w:val="center"/>
            <w:hideMark/>
          </w:tcPr>
          <w:p w14:paraId="7265DFE0" w14:textId="77777777" w:rsidR="007422FA" w:rsidRPr="00DE5E00" w:rsidRDefault="007422FA" w:rsidP="007422FA">
            <w:pPr>
              <w:spacing w:after="0" w:line="240" w:lineRule="auto"/>
              <w:rPr>
                <w:rFonts w:asciiTheme="majorHAnsi" w:eastAsia="Times New Roman" w:hAnsiTheme="majorHAnsi" w:cs="Calibri"/>
                <w:color w:val="000000"/>
                <w:kern w:val="0"/>
                <w:lang w:eastAsia="el-GR"/>
                <w14:ligatures w14:val="none"/>
              </w:rPr>
            </w:pPr>
          </w:p>
        </w:tc>
      </w:tr>
      <w:tr w:rsidR="007422FA" w:rsidRPr="00DE5E00" w14:paraId="6A4AEA08" w14:textId="77777777" w:rsidTr="00C416C3">
        <w:trPr>
          <w:trHeight w:val="450"/>
        </w:trPr>
        <w:tc>
          <w:tcPr>
            <w:tcW w:w="3038" w:type="dxa"/>
            <w:vMerge/>
            <w:vAlign w:val="center"/>
            <w:hideMark/>
          </w:tcPr>
          <w:p w14:paraId="76E625CF"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shd w:val="clear" w:color="auto" w:fill="FFFFFF" w:themeFill="background1"/>
            <w:vAlign w:val="center"/>
            <w:hideMark/>
          </w:tcPr>
          <w:p w14:paraId="764576D9" w14:textId="77777777" w:rsidR="007422FA" w:rsidRPr="00DE5E00" w:rsidRDefault="007422FA" w:rsidP="007422FA">
            <w:pPr>
              <w:spacing w:after="0" w:line="240" w:lineRule="auto"/>
              <w:rPr>
                <w:rFonts w:asciiTheme="majorHAnsi" w:eastAsia="Times New Roman" w:hAnsiTheme="majorHAnsi" w:cs="Calibri"/>
                <w:color w:val="000000"/>
                <w:kern w:val="0"/>
                <w:lang w:eastAsia="el-GR"/>
                <w14:ligatures w14:val="none"/>
              </w:rPr>
            </w:pPr>
          </w:p>
        </w:tc>
      </w:tr>
      <w:tr w:rsidR="007422FA" w:rsidRPr="00DE5E00" w14:paraId="71D5E381" w14:textId="77777777" w:rsidTr="00C416C3">
        <w:trPr>
          <w:trHeight w:val="2670"/>
        </w:trPr>
        <w:tc>
          <w:tcPr>
            <w:tcW w:w="3038" w:type="dxa"/>
            <w:vMerge/>
            <w:vAlign w:val="center"/>
            <w:hideMark/>
          </w:tcPr>
          <w:p w14:paraId="57012E97" w14:textId="77777777" w:rsidR="007422FA" w:rsidRPr="00DE5E00" w:rsidRDefault="007422FA" w:rsidP="007422FA">
            <w:pPr>
              <w:spacing w:after="0" w:line="240" w:lineRule="auto"/>
              <w:rPr>
                <w:rFonts w:asciiTheme="majorHAnsi" w:eastAsia="Times New Roman" w:hAnsiTheme="majorHAnsi" w:cs="Calibri"/>
                <w:b/>
                <w:bCs/>
                <w:color w:val="000000"/>
                <w:kern w:val="0"/>
                <w:lang w:eastAsia="el-GR"/>
                <w14:ligatures w14:val="none"/>
              </w:rPr>
            </w:pPr>
          </w:p>
        </w:tc>
        <w:tc>
          <w:tcPr>
            <w:tcW w:w="6620" w:type="dxa"/>
            <w:vMerge/>
            <w:shd w:val="clear" w:color="auto" w:fill="FFFFFF" w:themeFill="background1"/>
            <w:vAlign w:val="center"/>
            <w:hideMark/>
          </w:tcPr>
          <w:p w14:paraId="63653018" w14:textId="77777777" w:rsidR="007422FA" w:rsidRPr="00DE5E00" w:rsidRDefault="007422FA" w:rsidP="007422FA">
            <w:pPr>
              <w:spacing w:after="0" w:line="240" w:lineRule="auto"/>
              <w:rPr>
                <w:rFonts w:asciiTheme="majorHAnsi" w:eastAsia="Times New Roman" w:hAnsiTheme="majorHAnsi" w:cs="Calibri"/>
                <w:color w:val="000000"/>
                <w:kern w:val="0"/>
                <w:lang w:eastAsia="el-GR"/>
                <w14:ligatures w14:val="none"/>
              </w:rPr>
            </w:pPr>
          </w:p>
        </w:tc>
      </w:tr>
    </w:tbl>
    <w:p w14:paraId="50A37C84" w14:textId="77777777" w:rsidR="00A70DD3" w:rsidRPr="00DE5E00" w:rsidRDefault="00A70DD3"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01FD94" w14:textId="77777777" w:rsidR="00534777" w:rsidRPr="00DE5E00" w:rsidRDefault="00534777" w:rsidP="00CB77EE">
      <w:pPr>
        <w:jc w:val="both"/>
        <w:rPr>
          <w:rFonts w:asciiTheme="majorHAnsi" w:hAnsiTheme="maj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534777" w:rsidRPr="00DE5E00"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w:altName w:val="Calibri"/>
    <w:panose1 w:val="00000000000000000000"/>
    <w:charset w:val="00"/>
    <w:family w:val="swiss"/>
    <w:notTrueType/>
    <w:pitch w:val="default"/>
    <w:sig w:usb0="00000003" w:usb1="00000000" w:usb2="00000000" w:usb3="00000000" w:csb0="00000001" w:csb1="00000000"/>
  </w:font>
  <w:font w:name="FreeSansBold">
    <w:altName w:val="Yu Gothic"/>
    <w:panose1 w:val="00000000000000000000"/>
    <w:charset w:val="80"/>
    <w:family w:val="auto"/>
    <w:notTrueType/>
    <w:pitch w:val="default"/>
    <w:sig w:usb0="00000001" w:usb1="08070000" w:usb2="00000010" w:usb3="00000000" w:csb0="00020000" w:csb1="00000000"/>
  </w:font>
  <w:font w:name="FreeSans">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4423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944866763" o:spid="_x0000_i1025" type="#_x0000_t75" style="width:11.4pt;height:11.4pt;visibility:visible;mso-wrap-style:square">
            <v:imagedata r:id="rId1" o:title=""/>
          </v:shape>
        </w:pict>
      </mc:Choice>
      <mc:Fallback>
        <w:drawing>
          <wp:inline distT="0" distB="0" distL="0" distR="0" wp14:anchorId="0AB3C1CB" wp14:editId="2D1E3987">
            <wp:extent cx="144780" cy="144780"/>
            <wp:effectExtent l="0" t="0" r="0" b="0"/>
            <wp:docPr id="944866763" name="Εικόνα 94486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D7720D"/>
    <w:multiLevelType w:val="hybridMultilevel"/>
    <w:tmpl w:val="71A4432E"/>
    <w:lvl w:ilvl="0" w:tplc="63D8E14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D65B64"/>
    <w:multiLevelType w:val="hybridMultilevel"/>
    <w:tmpl w:val="5B924A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730B26"/>
    <w:multiLevelType w:val="hybridMultilevel"/>
    <w:tmpl w:val="FD7AE36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70096A"/>
    <w:multiLevelType w:val="hybridMultilevel"/>
    <w:tmpl w:val="BCCC7CA6"/>
    <w:lvl w:ilvl="0" w:tplc="9D4CD22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A919A7"/>
    <w:multiLevelType w:val="hybridMultilevel"/>
    <w:tmpl w:val="B276CFAC"/>
    <w:lvl w:ilvl="0" w:tplc="9D4CD22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CE375C"/>
    <w:multiLevelType w:val="hybridMultilevel"/>
    <w:tmpl w:val="ED52F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E11953"/>
    <w:multiLevelType w:val="hybridMultilevel"/>
    <w:tmpl w:val="DB8666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363B4E"/>
    <w:multiLevelType w:val="hybridMultilevel"/>
    <w:tmpl w:val="E47E5FB2"/>
    <w:lvl w:ilvl="0" w:tplc="63D8E14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771FE"/>
    <w:multiLevelType w:val="hybridMultilevel"/>
    <w:tmpl w:val="CA1C21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7A0A0A"/>
    <w:multiLevelType w:val="hybridMultilevel"/>
    <w:tmpl w:val="2302852A"/>
    <w:lvl w:ilvl="0" w:tplc="04080001">
      <w:start w:val="1"/>
      <w:numFmt w:val="bullet"/>
      <w:lvlText w:val=""/>
      <w:lvlJc w:val="left"/>
      <w:pPr>
        <w:ind w:left="1080" w:hanging="360"/>
      </w:pPr>
      <w:rPr>
        <w:rFonts w:ascii="Symbol" w:hAnsi="Symbol" w:hint="default"/>
      </w:rPr>
    </w:lvl>
    <w:lvl w:ilvl="1" w:tplc="63D8E146">
      <w:numFmt w:val="bullet"/>
      <w:lvlText w:val="-"/>
      <w:lvlJc w:val="left"/>
      <w:pPr>
        <w:ind w:left="1605" w:hanging="165"/>
      </w:pPr>
      <w:rPr>
        <w:rFonts w:ascii="Calibri" w:eastAsia="Calibri" w:hAnsi="Calibri" w:cs="Calibri"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016599E"/>
    <w:multiLevelType w:val="hybridMultilevel"/>
    <w:tmpl w:val="7AEAE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AD21AE2"/>
    <w:multiLevelType w:val="multilevel"/>
    <w:tmpl w:val="E69EB6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40DE5"/>
    <w:multiLevelType w:val="hybridMultilevel"/>
    <w:tmpl w:val="6C66E9B0"/>
    <w:lvl w:ilvl="0" w:tplc="9D4CD22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270987">
    <w:abstractNumId w:val="10"/>
  </w:num>
  <w:num w:numId="2" w16cid:durableId="494928161">
    <w:abstractNumId w:val="14"/>
  </w:num>
  <w:num w:numId="3" w16cid:durableId="177815158">
    <w:abstractNumId w:val="11"/>
  </w:num>
  <w:num w:numId="4" w16cid:durableId="1251508162">
    <w:abstractNumId w:val="2"/>
  </w:num>
  <w:num w:numId="5" w16cid:durableId="1303539573">
    <w:abstractNumId w:val="9"/>
  </w:num>
  <w:num w:numId="6" w16cid:durableId="1170825651">
    <w:abstractNumId w:val="5"/>
  </w:num>
  <w:num w:numId="7" w16cid:durableId="1591543387">
    <w:abstractNumId w:val="1"/>
  </w:num>
  <w:num w:numId="8" w16cid:durableId="2130275796">
    <w:abstractNumId w:val="4"/>
  </w:num>
  <w:num w:numId="9" w16cid:durableId="1587763972">
    <w:abstractNumId w:val="7"/>
  </w:num>
  <w:num w:numId="10" w16cid:durableId="165168045">
    <w:abstractNumId w:val="3"/>
  </w:num>
  <w:num w:numId="11" w16cid:durableId="604190162">
    <w:abstractNumId w:val="16"/>
  </w:num>
  <w:num w:numId="12" w16cid:durableId="60103968">
    <w:abstractNumId w:val="12"/>
  </w:num>
  <w:num w:numId="13" w16cid:durableId="365567738">
    <w:abstractNumId w:val="15"/>
  </w:num>
  <w:num w:numId="14" w16cid:durableId="1038050595">
    <w:abstractNumId w:val="8"/>
  </w:num>
  <w:num w:numId="15" w16cid:durableId="1861355483">
    <w:abstractNumId w:val="0"/>
  </w:num>
  <w:num w:numId="16" w16cid:durableId="1390568786">
    <w:abstractNumId w:val="6"/>
  </w:num>
  <w:num w:numId="17" w16cid:durableId="10302301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21AED"/>
    <w:rsid w:val="0002793F"/>
    <w:rsid w:val="0003427C"/>
    <w:rsid w:val="0004496D"/>
    <w:rsid w:val="0004514A"/>
    <w:rsid w:val="000703E6"/>
    <w:rsid w:val="00070C8F"/>
    <w:rsid w:val="00076CE5"/>
    <w:rsid w:val="00080539"/>
    <w:rsid w:val="00085423"/>
    <w:rsid w:val="00086F18"/>
    <w:rsid w:val="00093918"/>
    <w:rsid w:val="000A7D8D"/>
    <w:rsid w:val="000B0534"/>
    <w:rsid w:val="000B101C"/>
    <w:rsid w:val="000C1AC3"/>
    <w:rsid w:val="000D53AE"/>
    <w:rsid w:val="000E5F34"/>
    <w:rsid w:val="000F709E"/>
    <w:rsid w:val="00103E3E"/>
    <w:rsid w:val="00105F7C"/>
    <w:rsid w:val="00113C02"/>
    <w:rsid w:val="00114761"/>
    <w:rsid w:val="00115CCD"/>
    <w:rsid w:val="00160C7C"/>
    <w:rsid w:val="00173F73"/>
    <w:rsid w:val="00187155"/>
    <w:rsid w:val="00197386"/>
    <w:rsid w:val="001C7186"/>
    <w:rsid w:val="001F0A91"/>
    <w:rsid w:val="002416D7"/>
    <w:rsid w:val="002526A5"/>
    <w:rsid w:val="00262581"/>
    <w:rsid w:val="002824A1"/>
    <w:rsid w:val="00294DB9"/>
    <w:rsid w:val="002B548A"/>
    <w:rsid w:val="002B7934"/>
    <w:rsid w:val="002F3CAB"/>
    <w:rsid w:val="002F79CF"/>
    <w:rsid w:val="00303077"/>
    <w:rsid w:val="0034640D"/>
    <w:rsid w:val="00356A8D"/>
    <w:rsid w:val="0036502D"/>
    <w:rsid w:val="00382B57"/>
    <w:rsid w:val="003E08DA"/>
    <w:rsid w:val="003E2E9B"/>
    <w:rsid w:val="003F1CA3"/>
    <w:rsid w:val="004016D5"/>
    <w:rsid w:val="00415E75"/>
    <w:rsid w:val="004518A2"/>
    <w:rsid w:val="00463CE4"/>
    <w:rsid w:val="00467A94"/>
    <w:rsid w:val="00475239"/>
    <w:rsid w:val="004773C5"/>
    <w:rsid w:val="004A0426"/>
    <w:rsid w:val="004B75BB"/>
    <w:rsid w:val="00502E90"/>
    <w:rsid w:val="00503A34"/>
    <w:rsid w:val="00517A92"/>
    <w:rsid w:val="00533E20"/>
    <w:rsid w:val="00534777"/>
    <w:rsid w:val="00546AD8"/>
    <w:rsid w:val="005502A1"/>
    <w:rsid w:val="00561306"/>
    <w:rsid w:val="00576CEB"/>
    <w:rsid w:val="00586FF6"/>
    <w:rsid w:val="005B071E"/>
    <w:rsid w:val="005C0399"/>
    <w:rsid w:val="005E3CC9"/>
    <w:rsid w:val="00603991"/>
    <w:rsid w:val="00604588"/>
    <w:rsid w:val="006403E2"/>
    <w:rsid w:val="00642176"/>
    <w:rsid w:val="00651707"/>
    <w:rsid w:val="00673388"/>
    <w:rsid w:val="0069188C"/>
    <w:rsid w:val="006A7DAB"/>
    <w:rsid w:val="006D515E"/>
    <w:rsid w:val="006E4D61"/>
    <w:rsid w:val="006F06DC"/>
    <w:rsid w:val="00722A2B"/>
    <w:rsid w:val="00726AD4"/>
    <w:rsid w:val="007422FA"/>
    <w:rsid w:val="00750687"/>
    <w:rsid w:val="00776C2C"/>
    <w:rsid w:val="00782F2B"/>
    <w:rsid w:val="007909DB"/>
    <w:rsid w:val="007A1675"/>
    <w:rsid w:val="007A7AE8"/>
    <w:rsid w:val="007B0309"/>
    <w:rsid w:val="007C1B80"/>
    <w:rsid w:val="007F41A1"/>
    <w:rsid w:val="007F547E"/>
    <w:rsid w:val="00840D9C"/>
    <w:rsid w:val="0086635D"/>
    <w:rsid w:val="0086698F"/>
    <w:rsid w:val="0088532C"/>
    <w:rsid w:val="008E3ED0"/>
    <w:rsid w:val="008E5214"/>
    <w:rsid w:val="0092382F"/>
    <w:rsid w:val="00926F25"/>
    <w:rsid w:val="009416C4"/>
    <w:rsid w:val="00947B61"/>
    <w:rsid w:val="00950A52"/>
    <w:rsid w:val="009553CD"/>
    <w:rsid w:val="00986479"/>
    <w:rsid w:val="00994E97"/>
    <w:rsid w:val="009A3859"/>
    <w:rsid w:val="009B0488"/>
    <w:rsid w:val="009B234B"/>
    <w:rsid w:val="009D307C"/>
    <w:rsid w:val="009E57FD"/>
    <w:rsid w:val="00A238EE"/>
    <w:rsid w:val="00A34DEA"/>
    <w:rsid w:val="00A35E8C"/>
    <w:rsid w:val="00A52653"/>
    <w:rsid w:val="00A547FC"/>
    <w:rsid w:val="00A55D26"/>
    <w:rsid w:val="00A70DD3"/>
    <w:rsid w:val="00A74F4F"/>
    <w:rsid w:val="00A907F8"/>
    <w:rsid w:val="00A93111"/>
    <w:rsid w:val="00A94C06"/>
    <w:rsid w:val="00AA0D3B"/>
    <w:rsid w:val="00AA4F24"/>
    <w:rsid w:val="00AA6071"/>
    <w:rsid w:val="00AB46D5"/>
    <w:rsid w:val="00AB75DF"/>
    <w:rsid w:val="00AC2A31"/>
    <w:rsid w:val="00AD2694"/>
    <w:rsid w:val="00AD43E9"/>
    <w:rsid w:val="00AE40DE"/>
    <w:rsid w:val="00AF5F65"/>
    <w:rsid w:val="00AF670F"/>
    <w:rsid w:val="00B1177C"/>
    <w:rsid w:val="00B153E9"/>
    <w:rsid w:val="00B53D1D"/>
    <w:rsid w:val="00B66EDE"/>
    <w:rsid w:val="00B73FB5"/>
    <w:rsid w:val="00BA65E7"/>
    <w:rsid w:val="00BC1914"/>
    <w:rsid w:val="00BC71B7"/>
    <w:rsid w:val="00C001BF"/>
    <w:rsid w:val="00C416C3"/>
    <w:rsid w:val="00C44648"/>
    <w:rsid w:val="00C651CB"/>
    <w:rsid w:val="00C81515"/>
    <w:rsid w:val="00C86F5D"/>
    <w:rsid w:val="00C9517B"/>
    <w:rsid w:val="00CA1B02"/>
    <w:rsid w:val="00CA4D35"/>
    <w:rsid w:val="00CA75F2"/>
    <w:rsid w:val="00CB77EE"/>
    <w:rsid w:val="00CC7211"/>
    <w:rsid w:val="00CF4365"/>
    <w:rsid w:val="00D05D99"/>
    <w:rsid w:val="00D065F4"/>
    <w:rsid w:val="00D57807"/>
    <w:rsid w:val="00D659EF"/>
    <w:rsid w:val="00DB2D1D"/>
    <w:rsid w:val="00DE5E00"/>
    <w:rsid w:val="00DF6B84"/>
    <w:rsid w:val="00E2220F"/>
    <w:rsid w:val="00E31B0D"/>
    <w:rsid w:val="00E41434"/>
    <w:rsid w:val="00E42AE0"/>
    <w:rsid w:val="00E43176"/>
    <w:rsid w:val="00E452B3"/>
    <w:rsid w:val="00E8363C"/>
    <w:rsid w:val="00E85E0F"/>
    <w:rsid w:val="00E92417"/>
    <w:rsid w:val="00EA0EF5"/>
    <w:rsid w:val="00EA35F6"/>
    <w:rsid w:val="00EB4851"/>
    <w:rsid w:val="00ED05BC"/>
    <w:rsid w:val="00F0125E"/>
    <w:rsid w:val="00F048BE"/>
    <w:rsid w:val="00F24D46"/>
    <w:rsid w:val="00F32CF9"/>
    <w:rsid w:val="00F76A8D"/>
    <w:rsid w:val="00F863D8"/>
    <w:rsid w:val="00F962FB"/>
    <w:rsid w:val="00FA217D"/>
    <w:rsid w:val="00FB0B5E"/>
    <w:rsid w:val="00FB31A9"/>
    <w:rsid w:val="00FB7FA2"/>
    <w:rsid w:val="00FC19FD"/>
    <w:rsid w:val="00FC476F"/>
    <w:rsid w:val="00FD7D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link w:val="Char2"/>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3"/>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character" w:styleId="-">
    <w:name w:val="Hyperlink"/>
    <w:basedOn w:val="a0"/>
    <w:uiPriority w:val="99"/>
    <w:unhideWhenUsed/>
    <w:rsid w:val="00AA6071"/>
    <w:rPr>
      <w:color w:val="467886" w:themeColor="hyperlink"/>
      <w:u w:val="single"/>
    </w:rPr>
  </w:style>
  <w:style w:type="paragraph" w:customStyle="1" w:styleId="Default">
    <w:name w:val="Default"/>
    <w:rsid w:val="004518A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aa">
    <w:name w:val="annotation text"/>
    <w:basedOn w:val="a"/>
    <w:link w:val="Char4"/>
    <w:uiPriority w:val="99"/>
    <w:semiHidden/>
    <w:unhideWhenUsed/>
    <w:rsid w:val="004518A2"/>
    <w:pPr>
      <w:spacing w:line="240" w:lineRule="auto"/>
    </w:pPr>
    <w:rPr>
      <w:kern w:val="0"/>
      <w:sz w:val="20"/>
      <w:szCs w:val="20"/>
      <w14:ligatures w14:val="none"/>
    </w:rPr>
  </w:style>
  <w:style w:type="character" w:customStyle="1" w:styleId="Char4">
    <w:name w:val="Κείμενο σχολίου Char"/>
    <w:basedOn w:val="a0"/>
    <w:link w:val="aa"/>
    <w:uiPriority w:val="99"/>
    <w:semiHidden/>
    <w:rsid w:val="004518A2"/>
    <w:rPr>
      <w:kern w:val="0"/>
      <w:sz w:val="20"/>
      <w:szCs w:val="20"/>
      <w14:ligatures w14:val="none"/>
    </w:rPr>
  </w:style>
  <w:style w:type="character" w:styleId="ab">
    <w:name w:val="annotation reference"/>
    <w:basedOn w:val="a0"/>
    <w:uiPriority w:val="99"/>
    <w:semiHidden/>
    <w:unhideWhenUsed/>
    <w:rsid w:val="004518A2"/>
    <w:rPr>
      <w:sz w:val="16"/>
      <w:szCs w:val="16"/>
    </w:rPr>
  </w:style>
  <w:style w:type="character" w:customStyle="1" w:styleId="Char2">
    <w:name w:val="Παράγραφος λίστας Char"/>
    <w:link w:val="a6"/>
    <w:uiPriority w:val="34"/>
    <w:rsid w:val="007C1B80"/>
  </w:style>
  <w:style w:type="paragraph" w:styleId="ac">
    <w:name w:val="annotation subject"/>
    <w:basedOn w:val="aa"/>
    <w:next w:val="aa"/>
    <w:link w:val="Char5"/>
    <w:uiPriority w:val="99"/>
    <w:semiHidden/>
    <w:unhideWhenUsed/>
    <w:rsid w:val="007C1B80"/>
    <w:rPr>
      <w:b/>
      <w:bCs/>
      <w:kern w:val="2"/>
      <w14:ligatures w14:val="standardContextual"/>
    </w:rPr>
  </w:style>
  <w:style w:type="character" w:customStyle="1" w:styleId="Char5">
    <w:name w:val="Θέμα σχολίου Char"/>
    <w:basedOn w:val="Char4"/>
    <w:link w:val="ac"/>
    <w:uiPriority w:val="99"/>
    <w:semiHidden/>
    <w:rsid w:val="007C1B80"/>
    <w:rPr>
      <w:b/>
      <w:bCs/>
      <w:kern w:val="0"/>
      <w:sz w:val="20"/>
      <w:szCs w:val="20"/>
      <w14:ligatures w14:val="none"/>
    </w:rPr>
  </w:style>
  <w:style w:type="character" w:customStyle="1" w:styleId="A00">
    <w:name w:val="A0"/>
    <w:uiPriority w:val="99"/>
    <w:rsid w:val="00722A2B"/>
    <w:rPr>
      <w:rFonts w:cs="Calibri"/>
      <w:color w:val="000000"/>
      <w:sz w:val="16"/>
      <w:szCs w:val="16"/>
    </w:rPr>
  </w:style>
  <w:style w:type="paragraph" w:customStyle="1" w:styleId="Pa18">
    <w:name w:val="Pa18"/>
    <w:basedOn w:val="Default"/>
    <w:next w:val="Default"/>
    <w:uiPriority w:val="99"/>
    <w:rsid w:val="0092382F"/>
    <w:pPr>
      <w:spacing w:line="141" w:lineRule="atLeast"/>
    </w:pPr>
    <w:rPr>
      <w:rFonts w:ascii="Museo Sans" w:hAnsi="Museo Sans" w:cstheme="minorBidi"/>
      <w:color w:val="auto"/>
    </w:rPr>
  </w:style>
  <w:style w:type="character" w:styleId="ad">
    <w:name w:val="Unresolved Mention"/>
    <w:basedOn w:val="a0"/>
    <w:uiPriority w:val="99"/>
    <w:semiHidden/>
    <w:unhideWhenUsed/>
    <w:rsid w:val="0092382F"/>
    <w:rPr>
      <w:color w:val="605E5C"/>
      <w:shd w:val="clear" w:color="auto" w:fill="E1DFDD"/>
    </w:rPr>
  </w:style>
  <w:style w:type="character" w:customStyle="1" w:styleId="apple-converted-space">
    <w:name w:val="apple-converted-space"/>
    <w:basedOn w:val="a0"/>
    <w:rsid w:val="00947B61"/>
  </w:style>
  <w:style w:type="character" w:styleId="ae">
    <w:name w:val="Emphasis"/>
    <w:basedOn w:val="a0"/>
    <w:uiPriority w:val="20"/>
    <w:qFormat/>
    <w:rsid w:val="00947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1974">
      <w:bodyDiv w:val="1"/>
      <w:marLeft w:val="0"/>
      <w:marRight w:val="0"/>
      <w:marTop w:val="0"/>
      <w:marBottom w:val="0"/>
      <w:divBdr>
        <w:top w:val="none" w:sz="0" w:space="0" w:color="auto"/>
        <w:left w:val="none" w:sz="0" w:space="0" w:color="auto"/>
        <w:bottom w:val="none" w:sz="0" w:space="0" w:color="auto"/>
        <w:right w:val="none" w:sz="0" w:space="0" w:color="auto"/>
      </w:divBdr>
    </w:div>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028065323">
      <w:bodyDiv w:val="1"/>
      <w:marLeft w:val="0"/>
      <w:marRight w:val="0"/>
      <w:marTop w:val="0"/>
      <w:marBottom w:val="0"/>
      <w:divBdr>
        <w:top w:val="none" w:sz="0" w:space="0" w:color="auto"/>
        <w:left w:val="none" w:sz="0" w:space="0" w:color="auto"/>
        <w:bottom w:val="none" w:sz="0" w:space="0" w:color="auto"/>
        <w:right w:val="none" w:sz="0" w:space="0" w:color="auto"/>
      </w:divBdr>
    </w:div>
    <w:div w:id="1242446609">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 w:id="1807432443">
      <w:bodyDiv w:val="1"/>
      <w:marLeft w:val="0"/>
      <w:marRight w:val="0"/>
      <w:marTop w:val="0"/>
      <w:marBottom w:val="0"/>
      <w:divBdr>
        <w:top w:val="none" w:sz="0" w:space="0" w:color="auto"/>
        <w:left w:val="none" w:sz="0" w:space="0" w:color="auto"/>
        <w:bottom w:val="none" w:sz="0" w:space="0" w:color="auto"/>
        <w:right w:val="none" w:sz="0" w:space="0" w:color="auto"/>
      </w:divBdr>
    </w:div>
    <w:div w:id="20639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sc.2024.101640" TargetMode="External"/><Relationship Id="rId13" Type="http://schemas.openxmlformats.org/officeDocument/2006/relationships/hyperlink" Target="https://doi.org/10.1016/j.tsc.2024.101476" TargetMode="External"/><Relationship Id="rId3" Type="http://schemas.openxmlformats.org/officeDocument/2006/relationships/settings" Target="settings.xml"/><Relationship Id="rId7" Type="http://schemas.openxmlformats.org/officeDocument/2006/relationships/hyperlink" Target="https://www.researchgate.net/scientific-contributions/2112985405-Dariush-Nejad-Ansari-Mahabadi" TargetMode="External"/><Relationship Id="rId12" Type="http://schemas.openxmlformats.org/officeDocument/2006/relationships/hyperlink" Target="https://doi.org/10.1080/17405629.2023.22501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riticalminds.flf.vu.lt/about" TargetMode="External"/><Relationship Id="rId11" Type="http://schemas.openxmlformats.org/officeDocument/2006/relationships/hyperlink" Target="http://dorl.net/dor/20.1001.1.23223081.1401.0.0.134.6" TargetMode="External"/><Relationship Id="rId5" Type="http://schemas.openxmlformats.org/officeDocument/2006/relationships/image" Target="media/image3.png"/><Relationship Id="rId15" Type="http://schemas.openxmlformats.org/officeDocument/2006/relationships/hyperlink" Target="https://rc.uowm.gr/?p=82886" TargetMode="External"/><Relationship Id="rId10" Type="http://schemas.openxmlformats.org/officeDocument/2006/relationships/hyperlink" Target="https://www.researchgate.net/scientific-contributions/2112985405-Dariush-Nejad-Ansari-Mahabadi" TargetMode="External"/><Relationship Id="rId4" Type="http://schemas.openxmlformats.org/officeDocument/2006/relationships/webSettings" Target="webSettings.xml"/><Relationship Id="rId9" Type="http://schemas.openxmlformats.org/officeDocument/2006/relationships/hyperlink" Target="https://psycnet.apa.org/doi/10.1037/vio0000511" TargetMode="External"/><Relationship Id="rId14" Type="http://schemas.openxmlformats.org/officeDocument/2006/relationships/hyperlink" Target="https://www.criticalminds.flf.vu.lt/images/abstracts/Creating%20Critical%20Thinking%20Professionals%20Challenges%20for%20Higher%20Education%20and%20Strategies%20for%20Enhancing%20Critical%20Thinking.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15</Pages>
  <Words>4624</Words>
  <Characters>24971</Characters>
  <Application>Microsoft Office Word</Application>
  <DocSecurity>0</DocSecurity>
  <Lines>208</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(a) ΣΑΧΙΝΙΔΗΣ ΒΑΣΙΛΕΙΟΣ</cp:lastModifiedBy>
  <cp:revision>66</cp:revision>
  <dcterms:created xsi:type="dcterms:W3CDTF">2025-04-01T08:57:00Z</dcterms:created>
  <dcterms:modified xsi:type="dcterms:W3CDTF">2025-04-02T06:08:00Z</dcterms:modified>
</cp:coreProperties>
</file>